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ADAB8" w14:textId="6031A33B" w:rsidR="00B01DF5" w:rsidRPr="00B01DF5" w:rsidRDefault="00B01DF5" w:rsidP="00B01DF5">
      <w:pPr>
        <w:jc w:val="center"/>
        <w:rPr>
          <w:b/>
          <w:bCs/>
          <w:color w:val="000099"/>
          <w:sz w:val="72"/>
          <w:szCs w:val="72"/>
        </w:rPr>
      </w:pPr>
      <w:r w:rsidRPr="00B01DF5">
        <w:rPr>
          <w:b/>
          <w:bCs/>
          <w:color w:val="000099"/>
          <w:sz w:val="72"/>
          <w:szCs w:val="72"/>
        </w:rPr>
        <w:t>The Mission-Based Learning</w:t>
      </w:r>
    </w:p>
    <w:p w14:paraId="2E7B2DFC" w14:textId="77777777" w:rsidR="00B01DF5" w:rsidRDefault="00B01DF5" w:rsidP="00B01DF5">
      <w:pPr>
        <w:jc w:val="center"/>
        <w:rPr>
          <w:b/>
          <w:bCs/>
          <w:sz w:val="40"/>
          <w:szCs w:val="40"/>
        </w:rPr>
      </w:pPr>
      <w:r>
        <w:rPr>
          <w:noProof/>
          <w:lang w:val="en-US"/>
        </w:rPr>
        <w:drawing>
          <wp:inline distT="0" distB="0" distL="0" distR="0" wp14:anchorId="69629FD3" wp14:editId="00BC092E">
            <wp:extent cx="3231412" cy="295275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030" cy="2994434"/>
                    </a:xfrm>
                    <a:prstGeom prst="rect">
                      <a:avLst/>
                    </a:prstGeom>
                    <a:noFill/>
                    <a:ln>
                      <a:noFill/>
                    </a:ln>
                  </pic:spPr>
                </pic:pic>
              </a:graphicData>
            </a:graphic>
          </wp:inline>
        </w:drawing>
      </w:r>
    </w:p>
    <w:p w14:paraId="6AD22454" w14:textId="4FB1BB34" w:rsidR="6DF92BA5" w:rsidRDefault="6DF92BA5" w:rsidP="00B01DF5">
      <w:pPr>
        <w:jc w:val="center"/>
      </w:pPr>
    </w:p>
    <w:p w14:paraId="70482D51" w14:textId="77777777" w:rsidR="00EB3F83" w:rsidRPr="00EB3F83" w:rsidRDefault="00EB3F83" w:rsidP="00EB3F83">
      <w:pPr>
        <w:jc w:val="center"/>
        <w:rPr>
          <w:color w:val="2F5496" w:themeColor="accent1" w:themeShade="BF"/>
          <w:sz w:val="96"/>
          <w:szCs w:val="96"/>
        </w:rPr>
      </w:pPr>
      <w:r w:rsidRPr="00EB3F83">
        <w:rPr>
          <w:color w:val="2F5496" w:themeColor="accent1" w:themeShade="BF"/>
          <w:sz w:val="96"/>
          <w:szCs w:val="96"/>
        </w:rPr>
        <w:t>Ghid școlar</w:t>
      </w:r>
    </w:p>
    <w:p w14:paraId="1BFF6447" w14:textId="77777777" w:rsidR="00EB3F83" w:rsidRPr="00EB3F83" w:rsidRDefault="00EB3F83" w:rsidP="00EB3F83">
      <w:pPr>
        <w:jc w:val="center"/>
        <w:rPr>
          <w:color w:val="2F5496" w:themeColor="accent1" w:themeShade="BF"/>
          <w:sz w:val="96"/>
          <w:szCs w:val="96"/>
        </w:rPr>
      </w:pPr>
    </w:p>
    <w:p w14:paraId="70678C16" w14:textId="2FB6C858" w:rsidR="00B01DF5" w:rsidRPr="00EB3F83" w:rsidRDefault="00EB3F83" w:rsidP="00EB3F83">
      <w:pPr>
        <w:jc w:val="center"/>
        <w:rPr>
          <w:color w:val="2F5496" w:themeColor="accent1" w:themeShade="BF"/>
          <w:sz w:val="56"/>
          <w:szCs w:val="56"/>
        </w:rPr>
      </w:pPr>
      <w:r w:rsidRPr="00EB3F83">
        <w:rPr>
          <w:color w:val="2F5496" w:themeColor="accent1" w:themeShade="BF"/>
          <w:sz w:val="56"/>
          <w:szCs w:val="56"/>
        </w:rPr>
        <w:t>Cum să implementezi misiuni conduse de elevi în școala ta</w:t>
      </w:r>
    </w:p>
    <w:p w14:paraId="77CF8912" w14:textId="6FCA623C" w:rsidR="00B01DF5" w:rsidRPr="00EB3F83" w:rsidRDefault="00B01DF5" w:rsidP="00B01DF5">
      <w:pPr>
        <w:jc w:val="center"/>
        <w:rPr>
          <w:sz w:val="56"/>
          <w:szCs w:val="56"/>
        </w:rPr>
      </w:pPr>
    </w:p>
    <w:p w14:paraId="42278AD0" w14:textId="02052083" w:rsidR="00B01DF5" w:rsidRDefault="00B01DF5" w:rsidP="00B01DF5">
      <w:pPr>
        <w:jc w:val="center"/>
      </w:pPr>
    </w:p>
    <w:p w14:paraId="0587BCF7" w14:textId="66E5B2C5" w:rsidR="00B01DF5" w:rsidRDefault="00B01DF5" w:rsidP="00B01DF5">
      <w:pPr>
        <w:jc w:val="center"/>
      </w:pPr>
    </w:p>
    <w:p w14:paraId="1508134D" w14:textId="6F9A9D62" w:rsidR="00EB3F83" w:rsidRDefault="00EB3F83" w:rsidP="00B01DF5">
      <w:pPr>
        <w:jc w:val="center"/>
      </w:pPr>
    </w:p>
    <w:p w14:paraId="1994B0B7" w14:textId="0A545BC5" w:rsidR="00EB3F83" w:rsidRDefault="00EB3F83" w:rsidP="00B01DF5">
      <w:pPr>
        <w:jc w:val="center"/>
      </w:pPr>
    </w:p>
    <w:p w14:paraId="615144F8" w14:textId="05CFC4F9" w:rsidR="00EB3F83" w:rsidRDefault="00EB3F83" w:rsidP="00B01DF5">
      <w:pPr>
        <w:jc w:val="center"/>
      </w:pPr>
    </w:p>
    <w:p w14:paraId="0EC446FF" w14:textId="1AE46381" w:rsidR="00EB3F83" w:rsidRDefault="00EB3F83" w:rsidP="00B01DF5">
      <w:pPr>
        <w:jc w:val="center"/>
      </w:pPr>
    </w:p>
    <w:p w14:paraId="46CA0E8D" w14:textId="16D28C26" w:rsidR="00EB3F83" w:rsidRDefault="00EB3F83" w:rsidP="00B01DF5">
      <w:pPr>
        <w:jc w:val="center"/>
      </w:pPr>
    </w:p>
    <w:p w14:paraId="2657422E" w14:textId="77777777" w:rsidR="00EB3F83" w:rsidRDefault="00EB3F83" w:rsidP="00B01DF5">
      <w:pPr>
        <w:jc w:val="center"/>
      </w:pPr>
    </w:p>
    <w:p w14:paraId="272C79F9" w14:textId="6A5F1319" w:rsidR="00145BBC" w:rsidRDefault="00B01DF5" w:rsidP="00EB3F83">
      <w:pPr>
        <w:rPr>
          <w:b/>
          <w:color w:val="2F5496" w:themeColor="accent1" w:themeShade="BF"/>
          <w:sz w:val="32"/>
          <w:szCs w:val="32"/>
        </w:rPr>
      </w:pPr>
      <w:r>
        <w:rPr>
          <w:noProof/>
          <w:lang w:val="en-US"/>
        </w:rPr>
        <w:drawing>
          <wp:inline distT="0" distB="0" distL="0" distR="0" wp14:anchorId="2A1496A3" wp14:editId="56527C86">
            <wp:extent cx="3644900" cy="8038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7713" cy="830966"/>
                    </a:xfrm>
                    <a:prstGeom prst="rect">
                      <a:avLst/>
                    </a:prstGeom>
                    <a:noFill/>
                    <a:ln>
                      <a:noFill/>
                    </a:ln>
                  </pic:spPr>
                </pic:pic>
              </a:graphicData>
            </a:graphic>
          </wp:inline>
        </w:drawing>
      </w:r>
      <w:r w:rsidR="00145BBC" w:rsidRPr="00145BBC">
        <w:rPr>
          <w:b/>
          <w:color w:val="2F5496" w:themeColor="accent1" w:themeShade="BF"/>
          <w:sz w:val="32"/>
          <w:szCs w:val="32"/>
        </w:rPr>
        <w:t xml:space="preserve"> </w:t>
      </w:r>
    </w:p>
    <w:p w14:paraId="090C22C0" w14:textId="54D9CA33" w:rsidR="00145BBC" w:rsidRPr="00145BBC" w:rsidRDefault="00145BBC" w:rsidP="00145BBC">
      <w:pPr>
        <w:pStyle w:val="ListParagraph"/>
        <w:numPr>
          <w:ilvl w:val="0"/>
          <w:numId w:val="35"/>
        </w:numPr>
      </w:pPr>
      <w:r w:rsidRPr="00145BBC">
        <w:rPr>
          <w:b/>
          <w:color w:val="2F5496" w:themeColor="accent1" w:themeShade="BF"/>
          <w:sz w:val="32"/>
          <w:szCs w:val="32"/>
        </w:rPr>
        <w:lastRenderedPageBreak/>
        <w:t>Introducere</w:t>
      </w:r>
    </w:p>
    <w:p w14:paraId="1D565DD6" w14:textId="4A7BC39C" w:rsidR="00EB3F83" w:rsidRPr="00EB3F83" w:rsidRDefault="00EB3F83" w:rsidP="00EB3F83">
      <w:pPr>
        <w:rPr>
          <w:b/>
          <w:color w:val="FF0000"/>
          <w:sz w:val="28"/>
          <w:szCs w:val="28"/>
        </w:rPr>
      </w:pPr>
      <w:r w:rsidRPr="00EB3F83">
        <w:rPr>
          <w:b/>
          <w:color w:val="FF0000"/>
          <w:sz w:val="28"/>
          <w:szCs w:val="28"/>
        </w:rPr>
        <w:t>Despre acest ghid</w:t>
      </w:r>
    </w:p>
    <w:p w14:paraId="3DDF95C2" w14:textId="0ED098D4" w:rsidR="00EB3F83" w:rsidRDefault="00EB3F83" w:rsidP="00B072E2">
      <w:pPr>
        <w:jc w:val="both"/>
      </w:pPr>
      <w:r>
        <w:t>Acest ghid școlar a fost pregătit pentru profesori și lideri de școli pentru a oferi sfaturi despre cum să susțină proiectele de schimbare conduse de elevi („misiuni”) în școlile lor, fără a perturba întreaga programa școlară. Acest material de îndrumare este susținut de videoclipul proiectului nostru, în care studenții înșiși explică impactul „învățării bazate pe misiuni” asupra lor.</w:t>
      </w:r>
      <w:r w:rsidR="00145BBC">
        <w:t xml:space="preserve"> </w:t>
      </w:r>
      <w:r>
        <w:t>Această scurtă introducere este urmată de încă cinci secțiuni:</w:t>
      </w:r>
    </w:p>
    <w:p w14:paraId="7383A553" w14:textId="77777777" w:rsidR="00B072E2" w:rsidRDefault="00B072E2" w:rsidP="00B072E2">
      <w:pPr>
        <w:jc w:val="both"/>
      </w:pPr>
    </w:p>
    <w:p w14:paraId="049ABA93" w14:textId="23B165DC" w:rsidR="00EB3F83" w:rsidRPr="00EB3F83" w:rsidRDefault="00EB3F83" w:rsidP="00145BBC">
      <w:pPr>
        <w:spacing w:line="360" w:lineRule="auto"/>
        <w:rPr>
          <w:b/>
          <w:color w:val="2F5496" w:themeColor="accent1" w:themeShade="BF"/>
        </w:rPr>
      </w:pPr>
      <w:r w:rsidRPr="00EB3F83">
        <w:rPr>
          <w:b/>
          <w:color w:val="2F5496" w:themeColor="accent1" w:themeShade="BF"/>
        </w:rPr>
        <w:t>• Secțiunea 2: Beneficiile misiunilor conduse de studenți (p.3)</w:t>
      </w:r>
    </w:p>
    <w:p w14:paraId="3BE014CD" w14:textId="3E6D6B89" w:rsidR="00EB3F83" w:rsidRPr="00EB3F83" w:rsidRDefault="00EB3F83" w:rsidP="00145BBC">
      <w:pPr>
        <w:spacing w:line="360" w:lineRule="auto"/>
        <w:rPr>
          <w:b/>
          <w:color w:val="2F5496" w:themeColor="accent1" w:themeShade="BF"/>
        </w:rPr>
      </w:pPr>
      <w:r w:rsidRPr="00EB3F83">
        <w:rPr>
          <w:b/>
          <w:color w:val="2F5496" w:themeColor="accent1" w:themeShade="BF"/>
        </w:rPr>
        <w:t>• Secțiunea 3: Implementa</w:t>
      </w:r>
      <w:r w:rsidR="00145BBC">
        <w:rPr>
          <w:b/>
          <w:color w:val="2F5496" w:themeColor="accent1" w:themeShade="BF"/>
        </w:rPr>
        <w:t>rea misiunilor pas cu pas (p.6)</w:t>
      </w:r>
    </w:p>
    <w:p w14:paraId="4DFC3BDD" w14:textId="3561DDB9" w:rsidR="00EB3F83" w:rsidRPr="00EB3F83" w:rsidRDefault="00EB3F83" w:rsidP="00145BBC">
      <w:pPr>
        <w:spacing w:line="360" w:lineRule="auto"/>
        <w:rPr>
          <w:b/>
          <w:color w:val="2F5496" w:themeColor="accent1" w:themeShade="BF"/>
        </w:rPr>
      </w:pPr>
      <w:r w:rsidRPr="00EB3F83">
        <w:rPr>
          <w:b/>
          <w:color w:val="2F5496" w:themeColor="accent1" w:themeShade="BF"/>
        </w:rPr>
        <w:t xml:space="preserve">• Secțiunea 4: Facilitarea misiunilor conduse de </w:t>
      </w:r>
      <w:r w:rsidR="00145BBC">
        <w:rPr>
          <w:b/>
          <w:color w:val="2F5496" w:themeColor="accent1" w:themeShade="BF"/>
        </w:rPr>
        <w:t>elevi: rolul profesorului (p.8)</w:t>
      </w:r>
    </w:p>
    <w:p w14:paraId="48614370" w14:textId="2293438B" w:rsidR="00EB3F83" w:rsidRPr="00EB3F83" w:rsidRDefault="00EB3F83" w:rsidP="00145BBC">
      <w:pPr>
        <w:spacing w:line="360" w:lineRule="auto"/>
        <w:rPr>
          <w:b/>
          <w:color w:val="2F5496" w:themeColor="accent1" w:themeShade="BF"/>
        </w:rPr>
      </w:pPr>
      <w:r w:rsidRPr="00EB3F83">
        <w:rPr>
          <w:b/>
          <w:color w:val="2F5496" w:themeColor="accent1" w:themeShade="BF"/>
        </w:rPr>
        <w:t>• Secțiunea 5: Di</w:t>
      </w:r>
      <w:r w:rsidR="00145BBC">
        <w:rPr>
          <w:b/>
          <w:color w:val="2F5496" w:themeColor="accent1" w:themeShade="BF"/>
        </w:rPr>
        <w:t>mensiunea internațională (p.10)</w:t>
      </w:r>
    </w:p>
    <w:p w14:paraId="566507D6" w14:textId="4ED7D500" w:rsidR="00EB3F83" w:rsidRPr="00EB3F83" w:rsidRDefault="00EB3F83" w:rsidP="00145BBC">
      <w:pPr>
        <w:spacing w:line="360" w:lineRule="auto"/>
        <w:rPr>
          <w:b/>
          <w:color w:val="2F5496" w:themeColor="accent1" w:themeShade="BF"/>
        </w:rPr>
      </w:pPr>
      <w:r w:rsidRPr="00EB3F83">
        <w:rPr>
          <w:b/>
          <w:color w:val="2F5496" w:themeColor="accent1" w:themeShade="BF"/>
        </w:rPr>
        <w:t xml:space="preserve">• Secțiunea 6: Menținerea </w:t>
      </w:r>
      <w:r>
        <w:rPr>
          <w:b/>
          <w:color w:val="2F5496" w:themeColor="accent1" w:themeShade="BF"/>
        </w:rPr>
        <w:t>acestui impuls</w:t>
      </w:r>
      <w:r w:rsidRPr="00EB3F83">
        <w:rPr>
          <w:b/>
          <w:color w:val="2F5496" w:themeColor="accent1" w:themeShade="BF"/>
        </w:rPr>
        <w:t xml:space="preserve"> pe termen lung (p.11)</w:t>
      </w:r>
    </w:p>
    <w:p w14:paraId="7ED9DFA6" w14:textId="77777777" w:rsidR="000F40B7" w:rsidRDefault="00EB3F83" w:rsidP="000F40B7">
      <w:pPr>
        <w:rPr>
          <w:b/>
          <w:color w:val="FF0000"/>
          <w:sz w:val="28"/>
          <w:szCs w:val="28"/>
        </w:rPr>
      </w:pPr>
      <w:r w:rsidRPr="00EB3F83">
        <w:rPr>
          <w:b/>
          <w:color w:val="FF0000"/>
          <w:sz w:val="28"/>
          <w:szCs w:val="28"/>
        </w:rPr>
        <w:t>De ce învățarea bazată pe misiune?</w:t>
      </w:r>
    </w:p>
    <w:p w14:paraId="5D4C69F7" w14:textId="46F7C29E" w:rsidR="00EB3F83" w:rsidRPr="000F40B7" w:rsidRDefault="00EB3F83" w:rsidP="000F40B7">
      <w:pPr>
        <w:rPr>
          <w:b/>
          <w:color w:val="FF0000"/>
          <w:sz w:val="28"/>
          <w:szCs w:val="28"/>
        </w:rPr>
      </w:pPr>
      <w:r>
        <w:t xml:space="preserve">Provocările economice și de mediu le prezintă tinerilor perspectiva unei schimbări uriașe, dar de necunoscut. Acest lucru poate duce la sentimente de neputință și anxietate, așa că nu este surprinzător faptul că mulți tineri se confruntă cu probleme de sănătate mintală. Viețile elevilor de liceu sunt adesea dominate de munca lor academică și de examene și au puține șanse de a efectua ei înșiși schimbări sociale sau de a-și dezvolta </w:t>
      </w:r>
      <w:r w:rsidR="00FD7CD6" w:rsidRPr="00FD7CD6">
        <w:rPr>
          <w:color w:val="000000" w:themeColor="text1"/>
        </w:rPr>
        <w:t>personalitatea</w:t>
      </w:r>
      <w:r w:rsidR="00FD7CD6">
        <w:rPr>
          <w:i/>
          <w:color w:val="FF0000"/>
        </w:rPr>
        <w:t xml:space="preserve">. </w:t>
      </w:r>
      <w:r>
        <w:t>În ciuda acestui fapt, tinerii sunt de așteptat să fie gata să se angajeze pe deplin ca cetățeni în momentul în care părăsesc școala.</w:t>
      </w:r>
    </w:p>
    <w:p w14:paraId="622CBE80" w14:textId="77777777" w:rsidR="00B072E2" w:rsidRDefault="00B072E2" w:rsidP="000F40B7">
      <w:pPr>
        <w:jc w:val="both"/>
      </w:pPr>
    </w:p>
    <w:p w14:paraId="6524061D" w14:textId="794B7268" w:rsidR="00EB3F83" w:rsidRDefault="00EB3F83" w:rsidP="00B072E2">
      <w:pPr>
        <w:jc w:val="both"/>
      </w:pPr>
      <w:r>
        <w:t>Această situație a determinat proiectul nostru, „Învățare bazată pe misiune” (MBL), să lucreze cu elevi de liceu din cinci țări pentru a-i ajuta să își desfășoare propriile misiuni de schimbare în comunitățile lor, cu scopul final de a-și</w:t>
      </w:r>
      <w:r w:rsidR="00FD7CD6">
        <w:t xml:space="preserve"> dezvolta personalitatea</w:t>
      </w:r>
      <w:r>
        <w:t>.</w:t>
      </w:r>
    </w:p>
    <w:p w14:paraId="2A010CB4" w14:textId="77777777" w:rsidR="00B072E2" w:rsidRDefault="00B072E2" w:rsidP="00B072E2">
      <w:pPr>
        <w:jc w:val="both"/>
      </w:pPr>
    </w:p>
    <w:p w14:paraId="7C6B52CA" w14:textId="36D4043E" w:rsidR="00EB3F83" w:rsidRDefault="00EB3F83" w:rsidP="00B072E2">
      <w:pPr>
        <w:jc w:val="both"/>
      </w:pPr>
      <w:r>
        <w:t>Conceptul care stă la baza acestui proiect este „competența de acțiune”. A avea competență de acțiune înseamnă că avem abilitățile, cunoștințele, încrederea în sine și motivația pentru a acționa într-o anumită problemă. Termenul „acțiune” are un sens foarte specific care îl ridică deasupra oricărei alte activități; sunt doua criterii care trebuie indeplinite:</w:t>
      </w:r>
    </w:p>
    <w:p w14:paraId="3C540DB6" w14:textId="77777777" w:rsidR="00EB3F83" w:rsidRDefault="00EB3F83" w:rsidP="00B072E2">
      <w:pPr>
        <w:jc w:val="both"/>
      </w:pPr>
      <w:r>
        <w:t>(1) elevii decid singuri ce să facă (nu profesorul)</w:t>
      </w:r>
    </w:p>
    <w:p w14:paraId="7597F113" w14:textId="2D7F7338" w:rsidR="00B072E2" w:rsidRDefault="00EB3F83" w:rsidP="00B072E2">
      <w:pPr>
        <w:jc w:val="both"/>
      </w:pPr>
      <w:r>
        <w:t>(2) activitatea ar trebui să aibă ca scop aducerea schimbării.</w:t>
      </w:r>
      <w:r w:rsidR="00F1321A">
        <w:t xml:space="preserve"> </w:t>
      </w:r>
      <w:bookmarkStart w:id="0" w:name="_GoBack"/>
      <w:bookmarkEnd w:id="0"/>
      <w:r>
        <w:t>Dacă vreunul dintre aceste două criterii nu este îndeplinit, activitatea poate avea totuși valoare educațională, dar nu este o acțiune.</w:t>
      </w:r>
      <w:r w:rsidR="00145BBC">
        <w:t xml:space="preserve"> </w:t>
      </w:r>
      <w:r>
        <w:t xml:space="preserve">Partenerii de proiect sunt enumerați în Anexa 1. </w:t>
      </w:r>
    </w:p>
    <w:p w14:paraId="1D505A2C" w14:textId="77777777" w:rsidR="00B072E2" w:rsidRDefault="00B072E2" w:rsidP="00B072E2">
      <w:pPr>
        <w:jc w:val="both"/>
      </w:pPr>
    </w:p>
    <w:p w14:paraId="4A1E57E1" w14:textId="06A905CE" w:rsidR="00B01DF5" w:rsidRDefault="00EB3F83" w:rsidP="00B072E2">
      <w:pPr>
        <w:jc w:val="both"/>
      </w:pPr>
      <w:r w:rsidRPr="00B072E2">
        <w:rPr>
          <w:color w:val="4472C4" w:themeColor="accent1"/>
        </w:rPr>
        <w:t>Pentru a afla mai multe, vizitați: http://missions4change.org</w:t>
      </w:r>
      <w:r w:rsidR="00B01DF5">
        <w:br w:type="page"/>
      </w:r>
    </w:p>
    <w:p w14:paraId="59EEBDE5" w14:textId="77777777" w:rsidR="00604917" w:rsidRPr="00182FDF" w:rsidRDefault="00604917" w:rsidP="7F8C7AB7">
      <w:pPr>
        <w:spacing w:line="259" w:lineRule="auto"/>
        <w:rPr>
          <w:b/>
          <w:color w:val="002060"/>
          <w:sz w:val="36"/>
          <w:szCs w:val="36"/>
        </w:rPr>
      </w:pPr>
      <w:r w:rsidRPr="00182FDF">
        <w:rPr>
          <w:b/>
          <w:color w:val="002060"/>
          <w:sz w:val="36"/>
          <w:szCs w:val="36"/>
        </w:rPr>
        <w:lastRenderedPageBreak/>
        <w:t>1. Beneficiile misiunilor conduse de studenți</w:t>
      </w:r>
    </w:p>
    <w:p w14:paraId="716EB59E" w14:textId="77777777" w:rsidR="00604917" w:rsidRDefault="00604917" w:rsidP="7F8C7AB7">
      <w:pPr>
        <w:spacing w:line="259" w:lineRule="auto"/>
      </w:pPr>
    </w:p>
    <w:p w14:paraId="3137E25D" w14:textId="5333486F" w:rsidR="00B90B77" w:rsidRDefault="0067346E" w:rsidP="7F8C7AB7">
      <w:pPr>
        <w:spacing w:line="259" w:lineRule="auto"/>
      </w:pPr>
      <w:r>
        <w:rPr>
          <w:noProof/>
          <w:lang w:val="en-US"/>
        </w:rPr>
        <mc:AlternateContent>
          <mc:Choice Requires="wps">
            <w:drawing>
              <wp:anchor distT="45720" distB="45720" distL="114300" distR="114300" simplePos="0" relativeHeight="251668480" behindDoc="0" locked="0" layoutInCell="1" allowOverlap="1" wp14:anchorId="2B89A8D6" wp14:editId="41A25585">
                <wp:simplePos x="0" y="0"/>
                <wp:positionH relativeFrom="margin">
                  <wp:posOffset>-273050</wp:posOffset>
                </wp:positionH>
                <wp:positionV relativeFrom="paragraph">
                  <wp:posOffset>247650</wp:posOffset>
                </wp:positionV>
                <wp:extent cx="5130800" cy="96710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967105"/>
                        </a:xfrm>
                        <a:prstGeom prst="rect">
                          <a:avLst/>
                        </a:prstGeom>
                        <a:noFill/>
                        <a:ln w="9525">
                          <a:noFill/>
                          <a:miter lim="800000"/>
                          <a:headEnd/>
                          <a:tailEnd/>
                        </a:ln>
                      </wps:spPr>
                      <wps:txbx>
                        <w:txbxContent>
                          <w:p w14:paraId="10ACEAB6" w14:textId="77777777" w:rsidR="00604917" w:rsidRPr="00604917" w:rsidRDefault="00604917" w:rsidP="00604917">
                            <w:pPr>
                              <w:ind w:left="720" w:firstLine="720"/>
                              <w:jc w:val="center"/>
                              <w:rPr>
                                <w:i/>
                                <w:sz w:val="22"/>
                                <w:szCs w:val="22"/>
                              </w:rPr>
                            </w:pPr>
                            <w:r w:rsidRPr="00604917">
                              <w:rPr>
                                <w:i/>
                                <w:sz w:val="22"/>
                                <w:szCs w:val="22"/>
                              </w:rPr>
                              <w:t>Aceasta este o metodă durabilă care își va dovedi beneficiile pe termen lung în timp. Cred cu tărie că misiunile vor fi un pas în învățarea viitoare.</w:t>
                            </w:r>
                          </w:p>
                          <w:p w14:paraId="28B87F90" w14:textId="54B50110" w:rsidR="00206705" w:rsidRPr="00604917" w:rsidRDefault="00604917" w:rsidP="00604917">
                            <w:pPr>
                              <w:ind w:left="720" w:firstLine="720"/>
                              <w:jc w:val="center"/>
                              <w:rPr>
                                <w:i/>
                                <w:sz w:val="22"/>
                                <w:szCs w:val="22"/>
                              </w:rPr>
                            </w:pPr>
                            <w:r w:rsidRPr="00604917">
                              <w:rPr>
                                <w:i/>
                                <w:sz w:val="22"/>
                                <w:szCs w:val="22"/>
                              </w:rPr>
                              <w:t>(Profesor, Letonia)</w:t>
                            </w:r>
                          </w:p>
                          <w:p w14:paraId="07338A55" w14:textId="0AA2F5B3" w:rsidR="00206705" w:rsidRDefault="0020670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89A8D6" id="_x0000_t202" coordsize="21600,21600" o:spt="202" path="m,l,21600r21600,l21600,xe">
                <v:stroke joinstyle="miter"/>
                <v:path gradientshapeok="t" o:connecttype="rect"/>
              </v:shapetype>
              <v:shape id="Text Box 2" o:spid="_x0000_s1026" type="#_x0000_t202" style="position:absolute;margin-left:-21.5pt;margin-top:19.5pt;width:404pt;height:76.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" filled="f" stroked="f">
                <v:textbox>
                  <w:txbxContent>
                    <w:p w14:paraId="10ACEAB6" w14:textId="77777777" w:rsidR="00604917" w:rsidRPr="00604917" w:rsidRDefault="00604917" w:rsidP="00604917">
                      <w:pPr>
                        <w:ind w:left="720" w:firstLine="720"/>
                        <w:jc w:val="center"/>
                        <w:rPr>
                          <w:i/>
                          <w:sz w:val="22"/>
                          <w:szCs w:val="22"/>
                        </w:rPr>
                      </w:pPr>
                      <w:r w:rsidRPr="00604917">
                        <w:rPr>
                          <w:i/>
                          <w:sz w:val="22"/>
                          <w:szCs w:val="22"/>
                        </w:rPr>
                        <w:t>Aceasta este o metodă durabilă care își va dovedi beneficiile pe termen lung în timp. Cred cu tărie că misiunile vor fi un pas în învățarea viitoare.</w:t>
                      </w:r>
                    </w:p>
                    <w:p w14:paraId="28B87F90" w14:textId="54B50110" w:rsidR="00206705" w:rsidRPr="00604917" w:rsidRDefault="00604917" w:rsidP="00604917">
                      <w:pPr>
                        <w:ind w:left="720" w:firstLine="720"/>
                        <w:jc w:val="center"/>
                        <w:rPr>
                          <w:i/>
                          <w:sz w:val="22"/>
                          <w:szCs w:val="22"/>
                        </w:rPr>
                      </w:pPr>
                      <w:r w:rsidRPr="00604917">
                        <w:rPr>
                          <w:i/>
                          <w:sz w:val="22"/>
                          <w:szCs w:val="22"/>
                        </w:rPr>
                        <w:t>(Profesor, Letonia)</w:t>
                      </w:r>
                    </w:p>
                    <w:p w14:paraId="07338A55" w14:textId="0AA2F5B3" w:rsidR="00206705" w:rsidRDefault="00206705"/>
                  </w:txbxContent>
                </v:textbox>
                <w10:wrap type="square" anchorx="margin"/>
              </v:shape>
            </w:pict>
          </mc:Fallback>
        </mc:AlternateContent>
      </w:r>
    </w:p>
    <w:p w14:paraId="72C67EEA" w14:textId="0DF22720" w:rsidR="00B90B77" w:rsidRDefault="0067346E" w:rsidP="00DF3650">
      <w:pPr>
        <w:spacing w:line="259" w:lineRule="auto"/>
        <w:jc w:val="center"/>
      </w:pPr>
      <w:r>
        <w:rPr>
          <w:b/>
          <w:bCs/>
          <w:noProof/>
          <w:sz w:val="28"/>
          <w:szCs w:val="28"/>
          <w:lang w:val="en-US"/>
        </w:rPr>
        <mc:AlternateContent>
          <mc:Choice Requires="wps">
            <w:drawing>
              <wp:anchor distT="0" distB="0" distL="114300" distR="114300" simplePos="0" relativeHeight="251666432" behindDoc="0" locked="0" layoutInCell="1" allowOverlap="1" wp14:anchorId="5D146128" wp14:editId="709C26AA">
                <wp:simplePos x="0" y="0"/>
                <wp:positionH relativeFrom="margin">
                  <wp:posOffset>219808</wp:posOffset>
                </wp:positionH>
                <wp:positionV relativeFrom="paragraph">
                  <wp:posOffset>22224</wp:posOffset>
                </wp:positionV>
                <wp:extent cx="4712335" cy="782125"/>
                <wp:effectExtent l="19050" t="19050" r="31115" b="170815"/>
                <wp:wrapNone/>
                <wp:docPr id="4" name="Speech Bubble: Oval 4"/>
                <wp:cNvGraphicFramePr/>
                <a:graphic xmlns:a="http://schemas.openxmlformats.org/drawingml/2006/main">
                  <a:graphicData uri="http://schemas.microsoft.com/office/word/2010/wordprocessingShape">
                    <wps:wsp>
                      <wps:cNvSpPr/>
                      <wps:spPr>
                        <a:xfrm>
                          <a:off x="0" y="0"/>
                          <a:ext cx="4712335" cy="782125"/>
                        </a:xfrm>
                        <a:prstGeom prst="wedgeEllipseCallout">
                          <a:avLst>
                            <a:gd name="adj1" fmla="val -29477"/>
                            <a:gd name="adj2" fmla="val 68503"/>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028C9372" w14:textId="77777777" w:rsidR="00206705" w:rsidRDefault="00206705" w:rsidP="009766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4612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7" type="#_x0000_t63" style="position:absolute;left:0;text-align:left;margin-left:17.3pt;margin-top:1.75pt;width:371.05pt;height:6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" adj="4433,25597" fillcolor="#dae3f3" strokecolor="#5b9bd5 [3208]" strokeweight="1pt">
                <v:fill opacity="7967f"/>
                <v:textbox>
                  <w:txbxContent>
                    <w:p w14:paraId="028C9372" w14:textId="77777777" w:rsidR="00206705" w:rsidRDefault="00206705" w:rsidP="00976677">
                      <w:pPr>
                        <w:jc w:val="center"/>
                      </w:pPr>
                    </w:p>
                  </w:txbxContent>
                </v:textbox>
                <w10:wrap anchorx="margin"/>
              </v:shape>
            </w:pict>
          </mc:Fallback>
        </mc:AlternateContent>
      </w:r>
    </w:p>
    <w:p w14:paraId="34F150F9" w14:textId="77777777" w:rsidR="00DF3650" w:rsidRDefault="00DF3650" w:rsidP="005F4CDF">
      <w:pPr>
        <w:autoSpaceDE w:val="0"/>
        <w:autoSpaceDN w:val="0"/>
        <w:adjustRightInd w:val="0"/>
        <w:spacing w:line="276" w:lineRule="auto"/>
      </w:pPr>
    </w:p>
    <w:p w14:paraId="07031663" w14:textId="77777777" w:rsidR="0067346E" w:rsidRDefault="0067346E" w:rsidP="005F4CDF">
      <w:pPr>
        <w:autoSpaceDE w:val="0"/>
        <w:autoSpaceDN w:val="0"/>
        <w:adjustRightInd w:val="0"/>
        <w:spacing w:line="276" w:lineRule="auto"/>
        <w:rPr>
          <w:sz w:val="22"/>
          <w:szCs w:val="22"/>
        </w:rPr>
      </w:pPr>
    </w:p>
    <w:p w14:paraId="3AA0A86F" w14:textId="77777777" w:rsidR="0067346E" w:rsidRDefault="0067346E" w:rsidP="005F4CDF">
      <w:pPr>
        <w:autoSpaceDE w:val="0"/>
        <w:autoSpaceDN w:val="0"/>
        <w:adjustRightInd w:val="0"/>
        <w:spacing w:line="276" w:lineRule="auto"/>
        <w:rPr>
          <w:sz w:val="22"/>
          <w:szCs w:val="22"/>
        </w:rPr>
      </w:pPr>
    </w:p>
    <w:p w14:paraId="3D39B4D1" w14:textId="77777777" w:rsidR="00604917" w:rsidRDefault="00604917" w:rsidP="00604917">
      <w:pPr>
        <w:autoSpaceDE w:val="0"/>
        <w:autoSpaceDN w:val="0"/>
        <w:adjustRightInd w:val="0"/>
        <w:spacing w:line="276" w:lineRule="auto"/>
        <w:rPr>
          <w:sz w:val="22"/>
          <w:szCs w:val="22"/>
        </w:rPr>
      </w:pPr>
    </w:p>
    <w:p w14:paraId="2DF2CABC" w14:textId="77777777" w:rsidR="00604917" w:rsidRDefault="00604917" w:rsidP="00604917">
      <w:pPr>
        <w:autoSpaceDE w:val="0"/>
        <w:autoSpaceDN w:val="0"/>
        <w:adjustRightInd w:val="0"/>
        <w:spacing w:line="276" w:lineRule="auto"/>
        <w:rPr>
          <w:sz w:val="22"/>
          <w:szCs w:val="22"/>
        </w:rPr>
      </w:pPr>
    </w:p>
    <w:p w14:paraId="504DEFB1" w14:textId="1AC5B664" w:rsidR="00604917" w:rsidRPr="00604917" w:rsidRDefault="00604917" w:rsidP="00604917">
      <w:pPr>
        <w:autoSpaceDE w:val="0"/>
        <w:autoSpaceDN w:val="0"/>
        <w:adjustRightInd w:val="0"/>
        <w:spacing w:line="276" w:lineRule="auto"/>
        <w:rPr>
          <w:sz w:val="22"/>
          <w:szCs w:val="22"/>
        </w:rPr>
      </w:pPr>
      <w:r w:rsidRPr="00604917">
        <w:rPr>
          <w:sz w:val="22"/>
          <w:szCs w:val="22"/>
        </w:rPr>
        <w:t>Învățarea bazată pe misiune nu este încă obișnuită în majoritatea școlilor; această secțiune stabilește de ce școlile ar putea dori să adopte această abordare.</w:t>
      </w:r>
    </w:p>
    <w:p w14:paraId="58F1475F" w14:textId="77777777" w:rsidR="00604917" w:rsidRPr="00604917" w:rsidRDefault="00604917" w:rsidP="00604917">
      <w:pPr>
        <w:autoSpaceDE w:val="0"/>
        <w:autoSpaceDN w:val="0"/>
        <w:adjustRightInd w:val="0"/>
        <w:spacing w:line="276" w:lineRule="auto"/>
        <w:rPr>
          <w:sz w:val="22"/>
          <w:szCs w:val="22"/>
        </w:rPr>
      </w:pPr>
    </w:p>
    <w:p w14:paraId="3B4BDAD5" w14:textId="77777777" w:rsidR="00604917" w:rsidRPr="00604917" w:rsidRDefault="00604917" w:rsidP="00604917">
      <w:pPr>
        <w:autoSpaceDE w:val="0"/>
        <w:autoSpaceDN w:val="0"/>
        <w:adjustRightInd w:val="0"/>
        <w:spacing w:line="276" w:lineRule="auto"/>
        <w:rPr>
          <w:b/>
          <w:color w:val="FF0000"/>
          <w:sz w:val="28"/>
          <w:szCs w:val="28"/>
        </w:rPr>
      </w:pPr>
      <w:r w:rsidRPr="00604917">
        <w:rPr>
          <w:b/>
          <w:color w:val="FF0000"/>
          <w:sz w:val="28"/>
          <w:szCs w:val="28"/>
        </w:rPr>
        <w:t>Beneficii pentru școală</w:t>
      </w:r>
    </w:p>
    <w:p w14:paraId="6816F69E" w14:textId="77777777" w:rsidR="00604917" w:rsidRPr="00604917" w:rsidRDefault="00604917" w:rsidP="00604917">
      <w:pPr>
        <w:autoSpaceDE w:val="0"/>
        <w:autoSpaceDN w:val="0"/>
        <w:adjustRightInd w:val="0"/>
        <w:spacing w:line="276" w:lineRule="auto"/>
        <w:rPr>
          <w:sz w:val="22"/>
          <w:szCs w:val="22"/>
        </w:rPr>
      </w:pPr>
      <w:r w:rsidRPr="00604917">
        <w:rPr>
          <w:sz w:val="22"/>
          <w:szCs w:val="22"/>
        </w:rPr>
        <w:t>Nu doar studenții au mult de câștigat din această abordare. Conducătorii școlilor și profesorii care au participat la proiectul MBL au raportat că:</w:t>
      </w:r>
    </w:p>
    <w:p w14:paraId="53FFF20D" w14:textId="77777777" w:rsidR="00604917" w:rsidRPr="00604917" w:rsidRDefault="00604917" w:rsidP="00604917">
      <w:pPr>
        <w:autoSpaceDE w:val="0"/>
        <w:autoSpaceDN w:val="0"/>
        <w:adjustRightInd w:val="0"/>
        <w:spacing w:line="276" w:lineRule="auto"/>
        <w:rPr>
          <w:sz w:val="22"/>
          <w:szCs w:val="22"/>
        </w:rPr>
      </w:pPr>
    </w:p>
    <w:p w14:paraId="1CF5B0B8" w14:textId="5E51C4FA" w:rsidR="00604917" w:rsidRPr="00604917" w:rsidRDefault="00604917" w:rsidP="00604917">
      <w:pPr>
        <w:autoSpaceDE w:val="0"/>
        <w:autoSpaceDN w:val="0"/>
        <w:adjustRightInd w:val="0"/>
        <w:spacing w:line="276" w:lineRule="auto"/>
        <w:rPr>
          <w:sz w:val="22"/>
          <w:szCs w:val="22"/>
        </w:rPr>
      </w:pPr>
      <w:r w:rsidRPr="00604917">
        <w:rPr>
          <w:sz w:val="22"/>
          <w:szCs w:val="22"/>
        </w:rPr>
        <w:t>- Lucrul cu alții este ceva ce trebuie să facem pentru a sprijini stu</w:t>
      </w:r>
      <w:r w:rsidR="00091616">
        <w:rPr>
          <w:sz w:val="22"/>
          <w:szCs w:val="22"/>
        </w:rPr>
        <w:t>denții, iar studenții noștri au</w:t>
      </w:r>
      <w:r w:rsidRPr="00604917">
        <w:rPr>
          <w:sz w:val="22"/>
          <w:szCs w:val="22"/>
        </w:rPr>
        <w:t xml:space="preserve"> multe contacte ei înșiși - acest lucru generează noi cunoștințe la nivel local</w:t>
      </w:r>
      <w:r w:rsidR="00091616">
        <w:rPr>
          <w:sz w:val="22"/>
          <w:szCs w:val="22"/>
        </w:rPr>
        <w:t>.</w:t>
      </w:r>
    </w:p>
    <w:p w14:paraId="18894E13" w14:textId="77777777" w:rsidR="00604917" w:rsidRPr="00604917" w:rsidRDefault="00604917" w:rsidP="00604917">
      <w:pPr>
        <w:autoSpaceDE w:val="0"/>
        <w:autoSpaceDN w:val="0"/>
        <w:adjustRightInd w:val="0"/>
        <w:spacing w:line="276" w:lineRule="auto"/>
        <w:rPr>
          <w:sz w:val="22"/>
          <w:szCs w:val="22"/>
        </w:rPr>
      </w:pPr>
    </w:p>
    <w:p w14:paraId="6684F076" w14:textId="25B78F10" w:rsidR="00604917" w:rsidRPr="00604917" w:rsidRDefault="00604917" w:rsidP="00604917">
      <w:pPr>
        <w:autoSpaceDE w:val="0"/>
        <w:autoSpaceDN w:val="0"/>
        <w:adjustRightInd w:val="0"/>
        <w:spacing w:line="276" w:lineRule="auto"/>
        <w:rPr>
          <w:sz w:val="22"/>
          <w:szCs w:val="22"/>
        </w:rPr>
      </w:pPr>
      <w:r w:rsidRPr="00604917">
        <w:rPr>
          <w:sz w:val="22"/>
          <w:szCs w:val="22"/>
        </w:rPr>
        <w:t>- Conducerea sau colaborarea la evenimente locale și alte activități extinde rolul școlii</w:t>
      </w:r>
      <w:r w:rsidR="00091616">
        <w:rPr>
          <w:sz w:val="22"/>
          <w:szCs w:val="22"/>
        </w:rPr>
        <w:t>.</w:t>
      </w:r>
    </w:p>
    <w:p w14:paraId="1509DC9A" w14:textId="77777777" w:rsidR="00604917" w:rsidRPr="00604917" w:rsidRDefault="00604917" w:rsidP="00604917">
      <w:pPr>
        <w:autoSpaceDE w:val="0"/>
        <w:autoSpaceDN w:val="0"/>
        <w:adjustRightInd w:val="0"/>
        <w:spacing w:line="276" w:lineRule="auto"/>
        <w:rPr>
          <w:sz w:val="22"/>
          <w:szCs w:val="22"/>
        </w:rPr>
      </w:pPr>
    </w:p>
    <w:p w14:paraId="1FDB7DA8" w14:textId="655D0527" w:rsidR="00604917" w:rsidRDefault="00604917" w:rsidP="00604917">
      <w:pPr>
        <w:autoSpaceDE w:val="0"/>
        <w:autoSpaceDN w:val="0"/>
        <w:adjustRightInd w:val="0"/>
        <w:spacing w:line="276" w:lineRule="auto"/>
        <w:rPr>
          <w:sz w:val="22"/>
          <w:szCs w:val="22"/>
        </w:rPr>
      </w:pPr>
      <w:r w:rsidRPr="00604917">
        <w:rPr>
          <w:sz w:val="22"/>
          <w:szCs w:val="22"/>
        </w:rPr>
        <w:t>- Studenții noștri consideră că este motivant să aibă aceste contacte externe</w:t>
      </w:r>
      <w:r w:rsidR="00091616">
        <w:rPr>
          <w:sz w:val="22"/>
          <w:szCs w:val="22"/>
        </w:rPr>
        <w:t>.</w:t>
      </w:r>
    </w:p>
    <w:p w14:paraId="21164F64" w14:textId="77777777" w:rsidR="0067346E" w:rsidRDefault="0067346E" w:rsidP="005F4CDF">
      <w:pPr>
        <w:autoSpaceDE w:val="0"/>
        <w:autoSpaceDN w:val="0"/>
        <w:adjustRightInd w:val="0"/>
        <w:spacing w:line="276" w:lineRule="auto"/>
        <w:rPr>
          <w:sz w:val="22"/>
          <w:szCs w:val="22"/>
        </w:rPr>
      </w:pPr>
    </w:p>
    <w:p w14:paraId="28D6368E" w14:textId="51F224A3" w:rsidR="0067346E" w:rsidRPr="0067346E" w:rsidRDefault="0077024E" w:rsidP="0067346E">
      <w:pPr>
        <w:rPr>
          <w:sz w:val="22"/>
          <w:szCs w:val="22"/>
        </w:rPr>
      </w:pPr>
      <w:r w:rsidRPr="0077024E">
        <w:rPr>
          <w:noProof/>
          <w:sz w:val="22"/>
          <w:szCs w:val="22"/>
          <w:lang w:val="en-US"/>
        </w:rPr>
        <mc:AlternateContent>
          <mc:Choice Requires="wps">
            <w:drawing>
              <wp:anchor distT="0" distB="0" distL="114300" distR="114300" simplePos="0" relativeHeight="251678720" behindDoc="0" locked="0" layoutInCell="1" allowOverlap="1" wp14:anchorId="01F643A5" wp14:editId="30B005B0">
                <wp:simplePos x="0" y="0"/>
                <wp:positionH relativeFrom="margin">
                  <wp:posOffset>263769</wp:posOffset>
                </wp:positionH>
                <wp:positionV relativeFrom="paragraph">
                  <wp:posOffset>22567</wp:posOffset>
                </wp:positionV>
                <wp:extent cx="3613150" cy="781685"/>
                <wp:effectExtent l="19050" t="19050" r="25400" b="208915"/>
                <wp:wrapNone/>
                <wp:docPr id="12" name="Speech Bubble: Oval 12"/>
                <wp:cNvGraphicFramePr/>
                <a:graphic xmlns:a="http://schemas.openxmlformats.org/drawingml/2006/main">
                  <a:graphicData uri="http://schemas.microsoft.com/office/word/2010/wordprocessingShape">
                    <wps:wsp>
                      <wps:cNvSpPr/>
                      <wps:spPr>
                        <a:xfrm>
                          <a:off x="0" y="0"/>
                          <a:ext cx="3613150" cy="781685"/>
                        </a:xfrm>
                        <a:prstGeom prst="wedgeEllipseCallout">
                          <a:avLst>
                            <a:gd name="adj1" fmla="val 35009"/>
                            <a:gd name="adj2" fmla="val 73002"/>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04B139E1" w14:textId="77777777" w:rsidR="00206705" w:rsidRDefault="00206705" w:rsidP="007702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43A5" id="Speech Bubble: Oval 12" o:spid="_x0000_s1028" type="#_x0000_t63" style="position:absolute;margin-left:20.75pt;margin-top:1.8pt;width:284.5pt;height:61.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" adj="18362,26568" fillcolor="#dae3f3" strokecolor="#5b9bd5 [3208]" strokeweight="1pt">
                <v:fill opacity="7967f"/>
                <v:textbox>
                  <w:txbxContent>
                    <w:p w14:paraId="04B139E1" w14:textId="77777777" w:rsidR="00206705" w:rsidRDefault="00206705" w:rsidP="0077024E">
                      <w:pPr>
                        <w:jc w:val="center"/>
                      </w:pPr>
                    </w:p>
                  </w:txbxContent>
                </v:textbox>
                <w10:wrap anchorx="margin"/>
              </v:shape>
            </w:pict>
          </mc:Fallback>
        </mc:AlternateContent>
      </w:r>
    </w:p>
    <w:p w14:paraId="36514868" w14:textId="00BD3C9A" w:rsidR="004F20C0" w:rsidRDefault="0077024E" w:rsidP="004F20C0">
      <w:pPr>
        <w:pStyle w:val="ListParagraph"/>
        <w:rPr>
          <w:sz w:val="22"/>
          <w:szCs w:val="22"/>
        </w:rPr>
      </w:pPr>
      <w:r w:rsidRPr="0077024E">
        <w:rPr>
          <w:noProof/>
          <w:sz w:val="22"/>
          <w:szCs w:val="22"/>
          <w:lang w:val="en-US"/>
        </w:rPr>
        <mc:AlternateContent>
          <mc:Choice Requires="wps">
            <w:drawing>
              <wp:anchor distT="45720" distB="45720" distL="114300" distR="114300" simplePos="0" relativeHeight="251679744" behindDoc="0" locked="0" layoutInCell="1" allowOverlap="1" wp14:anchorId="5C984FD6" wp14:editId="70B42AEB">
                <wp:simplePos x="0" y="0"/>
                <wp:positionH relativeFrom="margin">
                  <wp:posOffset>166614</wp:posOffset>
                </wp:positionH>
                <wp:positionV relativeFrom="paragraph">
                  <wp:posOffset>8890</wp:posOffset>
                </wp:positionV>
                <wp:extent cx="3780155" cy="62420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624205"/>
                        </a:xfrm>
                        <a:prstGeom prst="rect">
                          <a:avLst/>
                        </a:prstGeom>
                        <a:noFill/>
                        <a:ln w="9525">
                          <a:noFill/>
                          <a:miter lim="800000"/>
                          <a:headEnd/>
                          <a:tailEnd/>
                        </a:ln>
                      </wps:spPr>
                      <wps:txbx>
                        <w:txbxContent>
                          <w:p w14:paraId="4E13CE37" w14:textId="77777777" w:rsidR="00091616" w:rsidRPr="00260543" w:rsidRDefault="00091616" w:rsidP="00091616">
                            <w:pPr>
                              <w:jc w:val="center"/>
                              <w:rPr>
                                <w:i/>
                                <w:sz w:val="22"/>
                                <w:szCs w:val="22"/>
                              </w:rPr>
                            </w:pPr>
                            <w:r w:rsidRPr="00260543">
                              <w:rPr>
                                <w:i/>
                                <w:sz w:val="22"/>
                                <w:szCs w:val="22"/>
                              </w:rPr>
                              <w:t>Elevii sunt mai activi și mai dispuși să se implice –</w:t>
                            </w:r>
                          </w:p>
                          <w:p w14:paraId="68DB001A" w14:textId="08F2148F" w:rsidR="00091616" w:rsidRPr="00260543" w:rsidRDefault="00091616" w:rsidP="00091616">
                            <w:pPr>
                              <w:jc w:val="center"/>
                              <w:rPr>
                                <w:i/>
                                <w:sz w:val="22"/>
                                <w:szCs w:val="22"/>
                              </w:rPr>
                            </w:pPr>
                            <w:r w:rsidRPr="00260543">
                              <w:rPr>
                                <w:i/>
                                <w:sz w:val="22"/>
                                <w:szCs w:val="22"/>
                              </w:rPr>
                              <w:t>aceasta se extinde la dorința de a învăța prin altfel de lecții.</w:t>
                            </w:r>
                          </w:p>
                          <w:p w14:paraId="2C3FF56D" w14:textId="349FC368" w:rsidR="00206705" w:rsidRPr="0077024E" w:rsidRDefault="00091616" w:rsidP="00091616">
                            <w:pPr>
                              <w:jc w:val="center"/>
                              <w:rPr>
                                <w:sz w:val="22"/>
                                <w:szCs w:val="22"/>
                              </w:rPr>
                            </w:pPr>
                            <w:r w:rsidRPr="00260543">
                              <w:rPr>
                                <w:i/>
                                <w:sz w:val="22"/>
                                <w:szCs w:val="22"/>
                              </w:rPr>
                              <w:t>(Profesor, Spania</w:t>
                            </w:r>
                            <w:r w:rsidRPr="00091616">
                              <w:rPr>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84FD6" id="_x0000_s1029" type="#_x0000_t202" style="position:absolute;left:0;text-align:left;margin-left:13.1pt;margin-top:.7pt;width:297.65pt;height:49.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" filled="f" stroked="f">
                <v:textbox>
                  <w:txbxContent>
                    <w:p w14:paraId="4E13CE37" w14:textId="77777777" w:rsidR="00091616" w:rsidRPr="00260543" w:rsidRDefault="00091616" w:rsidP="00091616">
                      <w:pPr>
                        <w:jc w:val="center"/>
                        <w:rPr>
                          <w:i/>
                          <w:sz w:val="22"/>
                          <w:szCs w:val="22"/>
                        </w:rPr>
                      </w:pPr>
                      <w:r w:rsidRPr="00260543">
                        <w:rPr>
                          <w:i/>
                          <w:sz w:val="22"/>
                          <w:szCs w:val="22"/>
                        </w:rPr>
                        <w:t>Elevii sunt mai activi și mai dispuși să se implice –</w:t>
                      </w:r>
                    </w:p>
                    <w:p w14:paraId="68DB001A" w14:textId="08F2148F" w:rsidR="00091616" w:rsidRPr="00260543" w:rsidRDefault="00091616" w:rsidP="00091616">
                      <w:pPr>
                        <w:jc w:val="center"/>
                        <w:rPr>
                          <w:i/>
                          <w:sz w:val="22"/>
                          <w:szCs w:val="22"/>
                        </w:rPr>
                      </w:pPr>
                      <w:r w:rsidRPr="00260543">
                        <w:rPr>
                          <w:i/>
                          <w:sz w:val="22"/>
                          <w:szCs w:val="22"/>
                        </w:rPr>
                        <w:t>aceasta se extinde la dorința de a învăța prin altfel de lecții.</w:t>
                      </w:r>
                    </w:p>
                    <w:p w14:paraId="2C3FF56D" w14:textId="349FC368" w:rsidR="00206705" w:rsidRPr="0077024E" w:rsidRDefault="00091616" w:rsidP="00091616">
                      <w:pPr>
                        <w:jc w:val="center"/>
                        <w:rPr>
                          <w:sz w:val="22"/>
                          <w:szCs w:val="22"/>
                        </w:rPr>
                      </w:pPr>
                      <w:r w:rsidRPr="00260543">
                        <w:rPr>
                          <w:i/>
                          <w:sz w:val="22"/>
                          <w:szCs w:val="22"/>
                        </w:rPr>
                        <w:t>(Profesor, Spania</w:t>
                      </w:r>
                      <w:r w:rsidRPr="00091616">
                        <w:rPr>
                          <w:sz w:val="22"/>
                          <w:szCs w:val="22"/>
                        </w:rPr>
                        <w:t>)</w:t>
                      </w:r>
                    </w:p>
                  </w:txbxContent>
                </v:textbox>
                <w10:wrap type="square" anchorx="margin"/>
              </v:shape>
            </w:pict>
          </mc:Fallback>
        </mc:AlternateContent>
      </w:r>
    </w:p>
    <w:p w14:paraId="742149CB" w14:textId="43DD5882" w:rsidR="0077024E" w:rsidRDefault="0077024E" w:rsidP="0077024E">
      <w:pPr>
        <w:pStyle w:val="ListParagraph"/>
        <w:rPr>
          <w:sz w:val="22"/>
          <w:szCs w:val="22"/>
        </w:rPr>
      </w:pPr>
    </w:p>
    <w:p w14:paraId="23EBEB82" w14:textId="0C854739" w:rsidR="0077024E" w:rsidRDefault="0077024E" w:rsidP="0077024E">
      <w:pPr>
        <w:pStyle w:val="ListParagraph"/>
        <w:rPr>
          <w:sz w:val="22"/>
          <w:szCs w:val="22"/>
        </w:rPr>
      </w:pPr>
    </w:p>
    <w:p w14:paraId="76A8730C" w14:textId="54B00BB0" w:rsidR="0077024E" w:rsidRDefault="0077024E" w:rsidP="0077024E">
      <w:pPr>
        <w:pStyle w:val="ListParagraph"/>
        <w:rPr>
          <w:sz w:val="22"/>
          <w:szCs w:val="22"/>
        </w:rPr>
      </w:pPr>
    </w:p>
    <w:p w14:paraId="71C95CF6" w14:textId="77777777" w:rsidR="0077024E" w:rsidRDefault="0077024E" w:rsidP="0077024E">
      <w:pPr>
        <w:pStyle w:val="ListParagraph"/>
        <w:rPr>
          <w:sz w:val="22"/>
          <w:szCs w:val="22"/>
        </w:rPr>
      </w:pPr>
    </w:p>
    <w:p w14:paraId="062A6257" w14:textId="77777777" w:rsidR="0077024E" w:rsidRDefault="0077024E" w:rsidP="0077024E">
      <w:pPr>
        <w:pStyle w:val="ListParagraph"/>
        <w:rPr>
          <w:sz w:val="22"/>
          <w:szCs w:val="22"/>
        </w:rPr>
      </w:pPr>
    </w:p>
    <w:p w14:paraId="315CEEA8" w14:textId="773BF98D" w:rsidR="004F20C0" w:rsidRPr="004F20C0" w:rsidRDefault="00091616" w:rsidP="004F20C0">
      <w:pPr>
        <w:pStyle w:val="ListParagraph"/>
        <w:rPr>
          <w:sz w:val="22"/>
          <w:szCs w:val="22"/>
        </w:rPr>
      </w:pPr>
      <w:r w:rsidRPr="00091616">
        <w:rPr>
          <w:sz w:val="22"/>
          <w:szCs w:val="22"/>
        </w:rPr>
        <w:t>- Munca noastră în comunitate oferă un exemplu altor școli – poate fi, de asemenea, un generator de schimbare:</w:t>
      </w:r>
    </w:p>
    <w:p w14:paraId="2BB3A7B2" w14:textId="68177483" w:rsidR="0077024E" w:rsidRDefault="0077024E" w:rsidP="0077024E">
      <w:pPr>
        <w:pStyle w:val="ListParagraph"/>
        <w:rPr>
          <w:sz w:val="22"/>
          <w:szCs w:val="22"/>
        </w:rPr>
      </w:pPr>
    </w:p>
    <w:p w14:paraId="26351362" w14:textId="66DDC052" w:rsidR="0077024E" w:rsidRPr="0077024E" w:rsidRDefault="00091616" w:rsidP="0077024E">
      <w:pPr>
        <w:pStyle w:val="ListParagraph"/>
        <w:rPr>
          <w:sz w:val="22"/>
          <w:szCs w:val="22"/>
        </w:rPr>
      </w:pPr>
      <w:r w:rsidRPr="0077024E">
        <w:rPr>
          <w:noProof/>
          <w:sz w:val="22"/>
          <w:szCs w:val="22"/>
          <w:lang w:val="en-US"/>
        </w:rPr>
        <mc:AlternateContent>
          <mc:Choice Requires="wps">
            <w:drawing>
              <wp:anchor distT="0" distB="0" distL="114300" distR="114300" simplePos="0" relativeHeight="251681792" behindDoc="0" locked="0" layoutInCell="1" allowOverlap="1" wp14:anchorId="1845DBA0" wp14:editId="4AB65796">
                <wp:simplePos x="0" y="0"/>
                <wp:positionH relativeFrom="margin">
                  <wp:posOffset>1029970</wp:posOffset>
                </wp:positionH>
                <wp:positionV relativeFrom="paragraph">
                  <wp:posOffset>18415</wp:posOffset>
                </wp:positionV>
                <wp:extent cx="3824605" cy="781685"/>
                <wp:effectExtent l="19050" t="19050" r="42545" b="208915"/>
                <wp:wrapNone/>
                <wp:docPr id="14" name="Speech Bubble: Oval 14"/>
                <wp:cNvGraphicFramePr/>
                <a:graphic xmlns:a="http://schemas.openxmlformats.org/drawingml/2006/main">
                  <a:graphicData uri="http://schemas.microsoft.com/office/word/2010/wordprocessingShape">
                    <wps:wsp>
                      <wps:cNvSpPr/>
                      <wps:spPr>
                        <a:xfrm>
                          <a:off x="0" y="0"/>
                          <a:ext cx="3824605" cy="781685"/>
                        </a:xfrm>
                        <a:prstGeom prst="wedgeEllipseCallout">
                          <a:avLst>
                            <a:gd name="adj1" fmla="val -14994"/>
                            <a:gd name="adj2" fmla="val 71878"/>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5C2C74DC" w14:textId="77777777" w:rsidR="00206705" w:rsidRDefault="00206705" w:rsidP="007702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DBA0" id="Speech Bubble: Oval 14" o:spid="_x0000_s1030" type="#_x0000_t63" style="position:absolute;left:0;text-align:left;margin-left:81.1pt;margin-top:1.45pt;width:301.15pt;height:61.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" adj="7561,26326" fillcolor="#dae3f3" strokecolor="#5b9bd5 [3208]" strokeweight="1pt">
                <v:fill opacity="7967f"/>
                <v:textbox>
                  <w:txbxContent>
                    <w:p w14:paraId="5C2C74DC" w14:textId="77777777" w:rsidR="00206705" w:rsidRDefault="00206705" w:rsidP="0077024E">
                      <w:pPr>
                        <w:jc w:val="center"/>
                      </w:pPr>
                    </w:p>
                  </w:txbxContent>
                </v:textbox>
                <w10:wrap anchorx="margin"/>
              </v:shape>
            </w:pict>
          </mc:Fallback>
        </mc:AlternateContent>
      </w:r>
    </w:p>
    <w:p w14:paraId="6A3BFAD4" w14:textId="210926F2" w:rsidR="0077024E" w:rsidRDefault="00091616" w:rsidP="0077024E">
      <w:pPr>
        <w:pStyle w:val="ListParagraph"/>
        <w:rPr>
          <w:sz w:val="22"/>
          <w:szCs w:val="22"/>
        </w:rPr>
      </w:pPr>
      <w:r w:rsidRPr="0077024E">
        <w:rPr>
          <w:noProof/>
          <w:sz w:val="22"/>
          <w:szCs w:val="22"/>
          <w:lang w:val="en-US"/>
        </w:rPr>
        <mc:AlternateContent>
          <mc:Choice Requires="wps">
            <w:drawing>
              <wp:anchor distT="45720" distB="45720" distL="114300" distR="114300" simplePos="0" relativeHeight="251683840" behindDoc="0" locked="0" layoutInCell="1" allowOverlap="1" wp14:anchorId="37E0BEAB" wp14:editId="20F41848">
                <wp:simplePos x="0" y="0"/>
                <wp:positionH relativeFrom="margin">
                  <wp:posOffset>997585</wp:posOffset>
                </wp:positionH>
                <wp:positionV relativeFrom="paragraph">
                  <wp:posOffset>10795</wp:posOffset>
                </wp:positionV>
                <wp:extent cx="3780155" cy="624205"/>
                <wp:effectExtent l="0" t="0" r="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624205"/>
                        </a:xfrm>
                        <a:prstGeom prst="rect">
                          <a:avLst/>
                        </a:prstGeom>
                        <a:noFill/>
                        <a:ln w="9525">
                          <a:noFill/>
                          <a:miter lim="800000"/>
                          <a:headEnd/>
                          <a:tailEnd/>
                        </a:ln>
                      </wps:spPr>
                      <wps:txbx>
                        <w:txbxContent>
                          <w:p w14:paraId="6E1346AA" w14:textId="59878646" w:rsidR="00091616" w:rsidRPr="00260543" w:rsidRDefault="00091616" w:rsidP="00091616">
                            <w:pPr>
                              <w:jc w:val="center"/>
                              <w:rPr>
                                <w:i/>
                                <w:sz w:val="22"/>
                                <w:szCs w:val="22"/>
                              </w:rPr>
                            </w:pPr>
                            <w:r w:rsidRPr="00260543">
                              <w:rPr>
                                <w:i/>
                                <w:sz w:val="22"/>
                                <w:szCs w:val="22"/>
                              </w:rPr>
                              <w:t>Schimbările în educația școlară tradițională sunt cel mai probabil să provină din inițiative organizate la nivel local.</w:t>
                            </w:r>
                          </w:p>
                          <w:p w14:paraId="09383FC3" w14:textId="748AEC01" w:rsidR="00206705" w:rsidRPr="0077024E" w:rsidRDefault="00091616" w:rsidP="00091616">
                            <w:pPr>
                              <w:jc w:val="center"/>
                              <w:rPr>
                                <w:sz w:val="22"/>
                                <w:szCs w:val="22"/>
                              </w:rPr>
                            </w:pPr>
                            <w:r w:rsidRPr="00260543">
                              <w:rPr>
                                <w:i/>
                                <w:sz w:val="22"/>
                                <w:szCs w:val="22"/>
                              </w:rPr>
                              <w:t>(Profesor, România</w:t>
                            </w:r>
                            <w:r w:rsidRPr="00091616">
                              <w:rPr>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E0BEAB" id="_x0000_s1031" type="#_x0000_t202" style="position:absolute;left:0;text-align:left;margin-left:78.55pt;margin-top:.85pt;width:297.65pt;height:49.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" filled="f" stroked="f">
                <v:textbox>
                  <w:txbxContent>
                    <w:p w14:paraId="6E1346AA" w14:textId="59878646" w:rsidR="00091616" w:rsidRPr="00260543" w:rsidRDefault="00091616" w:rsidP="00091616">
                      <w:pPr>
                        <w:jc w:val="center"/>
                        <w:rPr>
                          <w:i/>
                          <w:sz w:val="22"/>
                          <w:szCs w:val="22"/>
                        </w:rPr>
                      </w:pPr>
                      <w:r w:rsidRPr="00260543">
                        <w:rPr>
                          <w:i/>
                          <w:sz w:val="22"/>
                          <w:szCs w:val="22"/>
                        </w:rPr>
                        <w:t>Schimbările în educația școlară tradițională sunt cel mai probabil să provină din inițiative organizate la nivel local.</w:t>
                      </w:r>
                    </w:p>
                    <w:p w14:paraId="09383FC3" w14:textId="748AEC01" w:rsidR="00206705" w:rsidRPr="0077024E" w:rsidRDefault="00091616" w:rsidP="00091616">
                      <w:pPr>
                        <w:jc w:val="center"/>
                        <w:rPr>
                          <w:sz w:val="22"/>
                          <w:szCs w:val="22"/>
                        </w:rPr>
                      </w:pPr>
                      <w:r w:rsidRPr="00260543">
                        <w:rPr>
                          <w:i/>
                          <w:sz w:val="22"/>
                          <w:szCs w:val="22"/>
                        </w:rPr>
                        <w:t>(Profesor, România</w:t>
                      </w:r>
                      <w:r w:rsidRPr="00091616">
                        <w:rPr>
                          <w:sz w:val="22"/>
                          <w:szCs w:val="22"/>
                        </w:rPr>
                        <w:t>)</w:t>
                      </w:r>
                    </w:p>
                  </w:txbxContent>
                </v:textbox>
                <w10:wrap type="square" anchorx="margin"/>
              </v:shape>
            </w:pict>
          </mc:Fallback>
        </mc:AlternateContent>
      </w:r>
    </w:p>
    <w:p w14:paraId="51D943B6" w14:textId="77777777" w:rsidR="0077024E" w:rsidRDefault="0077024E" w:rsidP="0077024E">
      <w:pPr>
        <w:pStyle w:val="ListParagraph"/>
        <w:rPr>
          <w:sz w:val="22"/>
          <w:szCs w:val="22"/>
        </w:rPr>
      </w:pPr>
    </w:p>
    <w:p w14:paraId="14FB2036" w14:textId="32B32640" w:rsidR="0077024E" w:rsidRDefault="0077024E" w:rsidP="0077024E">
      <w:pPr>
        <w:pStyle w:val="ListParagraph"/>
        <w:rPr>
          <w:sz w:val="22"/>
          <w:szCs w:val="22"/>
        </w:rPr>
      </w:pPr>
    </w:p>
    <w:p w14:paraId="1DCF2850" w14:textId="77777777" w:rsidR="00091616" w:rsidRDefault="00091616" w:rsidP="0077024E">
      <w:pPr>
        <w:pStyle w:val="ListParagraph"/>
        <w:rPr>
          <w:sz w:val="22"/>
          <w:szCs w:val="22"/>
        </w:rPr>
      </w:pPr>
    </w:p>
    <w:p w14:paraId="4B18A086" w14:textId="77777777" w:rsidR="0077024E" w:rsidRDefault="0077024E" w:rsidP="0077024E">
      <w:pPr>
        <w:pStyle w:val="ListParagraph"/>
        <w:rPr>
          <w:sz w:val="22"/>
          <w:szCs w:val="22"/>
        </w:rPr>
      </w:pPr>
    </w:p>
    <w:p w14:paraId="2E7D3791" w14:textId="4644AB96" w:rsidR="004F20C0" w:rsidRDefault="00091616" w:rsidP="00091616">
      <w:pPr>
        <w:pStyle w:val="ListParagraph"/>
        <w:numPr>
          <w:ilvl w:val="0"/>
          <w:numId w:val="31"/>
        </w:numPr>
        <w:rPr>
          <w:sz w:val="22"/>
          <w:szCs w:val="22"/>
        </w:rPr>
      </w:pPr>
      <w:r w:rsidRPr="00091616">
        <w:rPr>
          <w:sz w:val="22"/>
          <w:szCs w:val="22"/>
        </w:rPr>
        <w:t>Toate acestea se adaugă la un sentiment de apartenență, sau după cum a spus acest profesor:</w:t>
      </w:r>
    </w:p>
    <w:p w14:paraId="14C9924A" w14:textId="6DB97A30" w:rsidR="004F20C0" w:rsidRPr="004F20C0" w:rsidRDefault="004F20C0" w:rsidP="004F20C0">
      <w:pPr>
        <w:pStyle w:val="ListParagraph"/>
        <w:rPr>
          <w:sz w:val="22"/>
          <w:szCs w:val="22"/>
        </w:rPr>
      </w:pPr>
    </w:p>
    <w:p w14:paraId="05CECFF4" w14:textId="7A65B641" w:rsidR="0067346E" w:rsidRDefault="00091616" w:rsidP="004F20C0">
      <w:pPr>
        <w:pStyle w:val="ListParagraph"/>
        <w:rPr>
          <w:sz w:val="22"/>
          <w:szCs w:val="22"/>
        </w:rPr>
      </w:pPr>
      <w:r>
        <w:rPr>
          <w:noProof/>
          <w:lang w:val="en-US"/>
        </w:rPr>
        <mc:AlternateContent>
          <mc:Choice Requires="wps">
            <w:drawing>
              <wp:anchor distT="45720" distB="45720" distL="114300" distR="114300" simplePos="0" relativeHeight="251672576" behindDoc="0" locked="0" layoutInCell="1" allowOverlap="1" wp14:anchorId="2EAB46F5" wp14:editId="4E89691A">
                <wp:simplePos x="0" y="0"/>
                <wp:positionH relativeFrom="margin">
                  <wp:posOffset>95250</wp:posOffset>
                </wp:positionH>
                <wp:positionV relativeFrom="paragraph">
                  <wp:posOffset>168275</wp:posOffset>
                </wp:positionV>
                <wp:extent cx="4044950" cy="4654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465455"/>
                        </a:xfrm>
                        <a:prstGeom prst="rect">
                          <a:avLst/>
                        </a:prstGeom>
                        <a:noFill/>
                        <a:ln w="9525">
                          <a:noFill/>
                          <a:miter lim="800000"/>
                          <a:headEnd/>
                          <a:tailEnd/>
                        </a:ln>
                      </wps:spPr>
                      <wps:txbx>
                        <w:txbxContent>
                          <w:p w14:paraId="37E32958" w14:textId="77777777" w:rsidR="00091616" w:rsidRPr="00091616" w:rsidRDefault="00091616" w:rsidP="00091616">
                            <w:pPr>
                              <w:ind w:left="720" w:firstLine="720"/>
                              <w:jc w:val="center"/>
                              <w:rPr>
                                <w:i/>
                                <w:sz w:val="22"/>
                                <w:szCs w:val="22"/>
                              </w:rPr>
                            </w:pPr>
                            <w:r w:rsidRPr="00091616">
                              <w:rPr>
                                <w:i/>
                                <w:sz w:val="22"/>
                                <w:szCs w:val="22"/>
                              </w:rPr>
                              <w:t>Mândrie și motivație de a preda, de a învăța și de a trăi într-un loc</w:t>
                            </w:r>
                          </w:p>
                          <w:p w14:paraId="241EE4B0" w14:textId="20B5DD20" w:rsidR="00206705" w:rsidRPr="004F20C0" w:rsidRDefault="00091616" w:rsidP="00091616">
                            <w:pPr>
                              <w:ind w:left="720" w:firstLine="720"/>
                              <w:jc w:val="center"/>
                              <w:rPr>
                                <w:i/>
                                <w:sz w:val="22"/>
                                <w:szCs w:val="22"/>
                              </w:rPr>
                            </w:pPr>
                            <w:r w:rsidRPr="00091616">
                              <w:rPr>
                                <w:i/>
                                <w:sz w:val="22"/>
                                <w:szCs w:val="22"/>
                              </w:rPr>
                              <w:t>(Profesor, Lituania)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AB46F5" id="_x0000_s1032" type="#_x0000_t202" style="position:absolute;left:0;text-align:left;margin-left:7.5pt;margin-top:13.25pt;width:318.5pt;height:36.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" filled="f" stroked="f">
                <v:textbox>
                  <w:txbxContent>
                    <w:p w14:paraId="37E32958" w14:textId="77777777" w:rsidR="00091616" w:rsidRPr="00091616" w:rsidRDefault="00091616" w:rsidP="00091616">
                      <w:pPr>
                        <w:ind w:left="720" w:firstLine="720"/>
                        <w:jc w:val="center"/>
                        <w:rPr>
                          <w:i/>
                          <w:sz w:val="22"/>
                          <w:szCs w:val="22"/>
                        </w:rPr>
                      </w:pPr>
                      <w:r w:rsidRPr="00091616">
                        <w:rPr>
                          <w:i/>
                          <w:sz w:val="22"/>
                          <w:szCs w:val="22"/>
                        </w:rPr>
                        <w:t>Mândrie și motivație de a preda, de a învăța și de a trăi într-un loc</w:t>
                      </w:r>
                    </w:p>
                    <w:p w14:paraId="241EE4B0" w14:textId="20B5DD20" w:rsidR="00206705" w:rsidRPr="004F20C0" w:rsidRDefault="00091616" w:rsidP="00091616">
                      <w:pPr>
                        <w:ind w:left="720" w:firstLine="720"/>
                        <w:jc w:val="center"/>
                        <w:rPr>
                          <w:i/>
                          <w:sz w:val="22"/>
                          <w:szCs w:val="22"/>
                        </w:rPr>
                      </w:pPr>
                      <w:r w:rsidRPr="00091616">
                        <w:rPr>
                          <w:i/>
                          <w:sz w:val="22"/>
                          <w:szCs w:val="22"/>
                        </w:rPr>
                        <w:t>(Profesor, Lituania)</w:t>
                      </w:r>
                    </w:p>
                  </w:txbxContent>
                </v:textbox>
                <w10:wrap type="square" anchorx="margin"/>
              </v:shape>
            </w:pict>
          </mc:Fallback>
        </mc:AlternateContent>
      </w:r>
      <w:r w:rsidR="0067346E">
        <w:rPr>
          <w:b/>
          <w:bCs/>
          <w:noProof/>
          <w:sz w:val="28"/>
          <w:szCs w:val="28"/>
          <w:lang w:val="en-US"/>
        </w:rPr>
        <mc:AlternateContent>
          <mc:Choice Requires="wps">
            <w:drawing>
              <wp:anchor distT="0" distB="0" distL="114300" distR="114300" simplePos="0" relativeHeight="251670528" behindDoc="0" locked="0" layoutInCell="1" allowOverlap="1" wp14:anchorId="367D0681" wp14:editId="74501C0E">
                <wp:simplePos x="0" y="0"/>
                <wp:positionH relativeFrom="margin">
                  <wp:posOffset>1063869</wp:posOffset>
                </wp:positionH>
                <wp:positionV relativeFrom="paragraph">
                  <wp:posOffset>27696</wp:posOffset>
                </wp:positionV>
                <wp:extent cx="3454400" cy="685800"/>
                <wp:effectExtent l="19050" t="19050" r="31750" b="152400"/>
                <wp:wrapNone/>
                <wp:docPr id="7" name="Speech Bubble: Oval 7"/>
                <wp:cNvGraphicFramePr/>
                <a:graphic xmlns:a="http://schemas.openxmlformats.org/drawingml/2006/main">
                  <a:graphicData uri="http://schemas.microsoft.com/office/word/2010/wordprocessingShape">
                    <wps:wsp>
                      <wps:cNvSpPr/>
                      <wps:spPr>
                        <a:xfrm>
                          <a:off x="0" y="0"/>
                          <a:ext cx="3454400" cy="685800"/>
                        </a:xfrm>
                        <a:prstGeom prst="wedgeEllipseCallout">
                          <a:avLst>
                            <a:gd name="adj1" fmla="val 47644"/>
                            <a:gd name="adj2" fmla="val 67503"/>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6A0C7FBB" w14:textId="77777777" w:rsidR="00206705" w:rsidRDefault="00206705" w:rsidP="00673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0681" id="Speech Bubble: Oval 7" o:spid="_x0000_s1033" type="#_x0000_t63" style="position:absolute;left:0;text-align:left;margin-left:83.75pt;margin-top:2.2pt;width:272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" adj="21091,25381" fillcolor="#dae3f3" strokecolor="#5b9bd5 [3208]" strokeweight="1pt">
                <v:fill opacity="7967f"/>
                <v:textbox>
                  <w:txbxContent>
                    <w:p w14:paraId="6A0C7FBB" w14:textId="77777777" w:rsidR="00206705" w:rsidRDefault="00206705" w:rsidP="0067346E">
                      <w:pPr>
                        <w:jc w:val="center"/>
                      </w:pPr>
                    </w:p>
                  </w:txbxContent>
                </v:textbox>
                <w10:wrap anchorx="margin"/>
              </v:shape>
            </w:pict>
          </mc:Fallback>
        </mc:AlternateContent>
      </w:r>
    </w:p>
    <w:p w14:paraId="709A4A08" w14:textId="55FE955D" w:rsidR="016FB87B" w:rsidRPr="004F20C0" w:rsidRDefault="221D45E2" w:rsidP="004F20C0">
      <w:pPr>
        <w:pStyle w:val="ListParagraph"/>
        <w:rPr>
          <w:sz w:val="22"/>
          <w:szCs w:val="22"/>
        </w:rPr>
      </w:pPr>
      <w:r w:rsidRPr="004F20C0">
        <w:rPr>
          <w:sz w:val="22"/>
          <w:szCs w:val="22"/>
        </w:rPr>
        <w:t xml:space="preserve"> </w:t>
      </w:r>
    </w:p>
    <w:p w14:paraId="5404ABBB" w14:textId="06E809B6" w:rsidR="6DF92BA5" w:rsidRDefault="6DF92BA5"/>
    <w:p w14:paraId="6E244AC8" w14:textId="10057652" w:rsidR="1EC52E10" w:rsidRPr="00704F12" w:rsidRDefault="00B33C99" w:rsidP="00704F12">
      <w:pPr>
        <w:autoSpaceDE w:val="0"/>
        <w:autoSpaceDN w:val="0"/>
        <w:adjustRightInd w:val="0"/>
        <w:rPr>
          <w:b/>
          <w:color w:val="C00000"/>
          <w:sz w:val="28"/>
          <w:szCs w:val="28"/>
        </w:rPr>
      </w:pPr>
      <w:r w:rsidRPr="00B33C99">
        <w:rPr>
          <w:b/>
          <w:color w:val="C00000"/>
          <w:sz w:val="28"/>
          <w:szCs w:val="28"/>
        </w:rPr>
        <w:lastRenderedPageBreak/>
        <w:t>Impactul asupra învățării elevilor</w:t>
      </w:r>
      <w:r>
        <w:rPr>
          <w:b/>
          <w:color w:val="C00000"/>
          <w:sz w:val="28"/>
          <w:szCs w:val="28"/>
        </w:rPr>
        <w:t xml:space="preserve"> </w:t>
      </w:r>
    </w:p>
    <w:p w14:paraId="22F94714" w14:textId="0A526C0D" w:rsidR="00926F6C" w:rsidRDefault="00A526D9" w:rsidP="7F8C7AB7">
      <w:pPr>
        <w:spacing w:line="259" w:lineRule="auto"/>
        <w:rPr>
          <w:sz w:val="22"/>
          <w:szCs w:val="22"/>
        </w:rPr>
      </w:pPr>
      <w:r w:rsidRPr="00926F6C">
        <w:rPr>
          <w:noProof/>
          <w:sz w:val="22"/>
          <w:szCs w:val="22"/>
          <w:lang w:val="en-US"/>
        </w:rPr>
        <mc:AlternateContent>
          <mc:Choice Requires="wps">
            <w:drawing>
              <wp:anchor distT="0" distB="0" distL="114300" distR="114300" simplePos="0" relativeHeight="251689984" behindDoc="0" locked="0" layoutInCell="1" allowOverlap="1" wp14:anchorId="2498559E" wp14:editId="21F1F7C0">
                <wp:simplePos x="0" y="0"/>
                <wp:positionH relativeFrom="margin">
                  <wp:posOffset>254977</wp:posOffset>
                </wp:positionH>
                <wp:positionV relativeFrom="paragraph">
                  <wp:posOffset>86507</wp:posOffset>
                </wp:positionV>
                <wp:extent cx="4949825" cy="781489"/>
                <wp:effectExtent l="19050" t="19050" r="136525" b="114300"/>
                <wp:wrapNone/>
                <wp:docPr id="18" name="Speech Bubble: Oval 18"/>
                <wp:cNvGraphicFramePr/>
                <a:graphic xmlns:a="http://schemas.openxmlformats.org/drawingml/2006/main">
                  <a:graphicData uri="http://schemas.microsoft.com/office/word/2010/wordprocessingShape">
                    <wps:wsp>
                      <wps:cNvSpPr/>
                      <wps:spPr>
                        <a:xfrm>
                          <a:off x="0" y="0"/>
                          <a:ext cx="4949825" cy="781489"/>
                        </a:xfrm>
                        <a:prstGeom prst="wedgeEllipseCallout">
                          <a:avLst>
                            <a:gd name="adj1" fmla="val 51231"/>
                            <a:gd name="adj2" fmla="val 59399"/>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5C7AAD5A" w14:textId="77777777" w:rsidR="00206705" w:rsidRDefault="00206705" w:rsidP="00926F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559E" id="Speech Bubble: Oval 18" o:spid="_x0000_s1034" type="#_x0000_t63" style="position:absolute;margin-left:20.1pt;margin-top:6.8pt;width:389.75pt;height:6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" adj="21866,23630" fillcolor="#e2efd9 [665]" strokecolor="#70ad47 [3209]" strokeweight="1pt">
                <v:fill opacity="7967f"/>
                <v:textbox>
                  <w:txbxContent>
                    <w:p w14:paraId="5C7AAD5A" w14:textId="77777777" w:rsidR="00206705" w:rsidRDefault="00206705" w:rsidP="00926F6C">
                      <w:pPr>
                        <w:jc w:val="center"/>
                      </w:pPr>
                    </w:p>
                  </w:txbxContent>
                </v:textbox>
                <w10:wrap anchorx="margin"/>
              </v:shape>
            </w:pict>
          </mc:Fallback>
        </mc:AlternateContent>
      </w:r>
    </w:p>
    <w:p w14:paraId="3A4DF9F3" w14:textId="6C04AC49" w:rsidR="00926F6C" w:rsidRDefault="00926F6C" w:rsidP="7F8C7AB7">
      <w:pPr>
        <w:spacing w:line="259" w:lineRule="auto"/>
        <w:rPr>
          <w:sz w:val="22"/>
          <w:szCs w:val="22"/>
        </w:rPr>
      </w:pPr>
      <w:r w:rsidRPr="00926F6C">
        <w:rPr>
          <w:noProof/>
          <w:sz w:val="22"/>
          <w:szCs w:val="22"/>
          <w:lang w:val="en-US"/>
        </w:rPr>
        <mc:AlternateContent>
          <mc:Choice Requires="wps">
            <w:drawing>
              <wp:anchor distT="45720" distB="45720" distL="114300" distR="114300" simplePos="0" relativeHeight="251691008" behindDoc="0" locked="0" layoutInCell="1" allowOverlap="1" wp14:anchorId="00144599" wp14:editId="3906C740">
                <wp:simplePos x="0" y="0"/>
                <wp:positionH relativeFrom="margin">
                  <wp:posOffset>150153</wp:posOffset>
                </wp:positionH>
                <wp:positionV relativeFrom="paragraph">
                  <wp:posOffset>9720</wp:posOffset>
                </wp:positionV>
                <wp:extent cx="5186680" cy="69405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694055"/>
                        </a:xfrm>
                        <a:prstGeom prst="rect">
                          <a:avLst/>
                        </a:prstGeom>
                        <a:noFill/>
                        <a:ln w="9525">
                          <a:noFill/>
                          <a:miter lim="800000"/>
                          <a:headEnd/>
                          <a:tailEnd/>
                        </a:ln>
                      </wps:spPr>
                      <wps:txbx>
                        <w:txbxContent>
                          <w:p w14:paraId="1C111E4D" w14:textId="77777777" w:rsidR="00B33C99" w:rsidRPr="00260543" w:rsidRDefault="00B33C99" w:rsidP="00B33C99">
                            <w:pPr>
                              <w:spacing w:line="259" w:lineRule="auto"/>
                              <w:jc w:val="center"/>
                              <w:rPr>
                                <w:i/>
                                <w:sz w:val="22"/>
                                <w:szCs w:val="22"/>
                              </w:rPr>
                            </w:pPr>
                            <w:r w:rsidRPr="00260543">
                              <w:rPr>
                                <w:i/>
                                <w:sz w:val="22"/>
                                <w:szCs w:val="22"/>
                              </w:rPr>
                              <w:t>Școala noastră se bazează atât de mult pe abilitățile teoretice, nu pe cele practice</w:t>
                            </w:r>
                          </w:p>
                          <w:p w14:paraId="57C42732" w14:textId="77777777" w:rsidR="00B33C99" w:rsidRPr="00260543" w:rsidRDefault="00B33C99" w:rsidP="00B33C99">
                            <w:pPr>
                              <w:spacing w:line="259" w:lineRule="auto"/>
                              <w:jc w:val="center"/>
                              <w:rPr>
                                <w:i/>
                                <w:sz w:val="22"/>
                                <w:szCs w:val="22"/>
                              </w:rPr>
                            </w:pPr>
                            <w:r w:rsidRPr="00260543">
                              <w:rPr>
                                <w:i/>
                                <w:sz w:val="22"/>
                                <w:szCs w:val="22"/>
                              </w:rPr>
                              <w:t>și cred că le-am dezvoltat pe cele practice în acest proiect.</w:t>
                            </w:r>
                          </w:p>
                          <w:p w14:paraId="1F0E1A99" w14:textId="1B207DFC" w:rsidR="00206705" w:rsidRPr="00260543" w:rsidRDefault="00B33C99" w:rsidP="00B33C99">
                            <w:pPr>
                              <w:spacing w:line="259" w:lineRule="auto"/>
                              <w:jc w:val="center"/>
                              <w:rPr>
                                <w:i/>
                                <w:sz w:val="22"/>
                                <w:szCs w:val="22"/>
                              </w:rPr>
                            </w:pPr>
                            <w:r w:rsidRPr="00260543">
                              <w:rPr>
                                <w:i/>
                                <w:sz w:val="22"/>
                                <w:szCs w:val="22"/>
                              </w:rPr>
                              <w:t>(Student, România)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144599" id="_x0000_s1035" type="#_x0000_t202" style="position:absolute;margin-left:11.8pt;margin-top:.75pt;width:408.4pt;height:54.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" filled="f" stroked="f">
                <v:textbox>
                  <w:txbxContent>
                    <w:p w14:paraId="1C111E4D" w14:textId="77777777" w:rsidR="00B33C99" w:rsidRPr="00260543" w:rsidRDefault="00B33C99" w:rsidP="00B33C99">
                      <w:pPr>
                        <w:spacing w:line="259" w:lineRule="auto"/>
                        <w:jc w:val="center"/>
                        <w:rPr>
                          <w:i/>
                          <w:sz w:val="22"/>
                          <w:szCs w:val="22"/>
                        </w:rPr>
                      </w:pPr>
                      <w:r w:rsidRPr="00260543">
                        <w:rPr>
                          <w:i/>
                          <w:sz w:val="22"/>
                          <w:szCs w:val="22"/>
                        </w:rPr>
                        <w:t>Școala noastră se bazează atât de mult pe abilitățile teoretice, nu pe cele practice</w:t>
                      </w:r>
                    </w:p>
                    <w:p w14:paraId="57C42732" w14:textId="77777777" w:rsidR="00B33C99" w:rsidRPr="00260543" w:rsidRDefault="00B33C99" w:rsidP="00B33C99">
                      <w:pPr>
                        <w:spacing w:line="259" w:lineRule="auto"/>
                        <w:jc w:val="center"/>
                        <w:rPr>
                          <w:i/>
                          <w:sz w:val="22"/>
                          <w:szCs w:val="22"/>
                        </w:rPr>
                      </w:pPr>
                      <w:r w:rsidRPr="00260543">
                        <w:rPr>
                          <w:i/>
                          <w:sz w:val="22"/>
                          <w:szCs w:val="22"/>
                        </w:rPr>
                        <w:t>și cred că le-am dezvoltat pe cele practice în acest proiect.</w:t>
                      </w:r>
                    </w:p>
                    <w:p w14:paraId="1F0E1A99" w14:textId="1B207DFC" w:rsidR="00206705" w:rsidRPr="00260543" w:rsidRDefault="00B33C99" w:rsidP="00B33C99">
                      <w:pPr>
                        <w:spacing w:line="259" w:lineRule="auto"/>
                        <w:jc w:val="center"/>
                        <w:rPr>
                          <w:i/>
                          <w:sz w:val="22"/>
                          <w:szCs w:val="22"/>
                        </w:rPr>
                      </w:pPr>
                      <w:r w:rsidRPr="00260543">
                        <w:rPr>
                          <w:i/>
                          <w:sz w:val="22"/>
                          <w:szCs w:val="22"/>
                        </w:rPr>
                        <w:t>(Student, România)</w:t>
                      </w:r>
                    </w:p>
                  </w:txbxContent>
                </v:textbox>
                <w10:wrap type="square" anchorx="margin"/>
              </v:shape>
            </w:pict>
          </mc:Fallback>
        </mc:AlternateContent>
      </w:r>
    </w:p>
    <w:p w14:paraId="40778523" w14:textId="77777777" w:rsidR="00926F6C" w:rsidRDefault="00926F6C" w:rsidP="7F8C7AB7">
      <w:pPr>
        <w:spacing w:line="259" w:lineRule="auto"/>
        <w:rPr>
          <w:sz w:val="22"/>
          <w:szCs w:val="22"/>
        </w:rPr>
      </w:pPr>
    </w:p>
    <w:p w14:paraId="381EE94F" w14:textId="77777777" w:rsidR="00926F6C" w:rsidRDefault="00926F6C" w:rsidP="7F8C7AB7">
      <w:pPr>
        <w:spacing w:line="259" w:lineRule="auto"/>
        <w:rPr>
          <w:sz w:val="22"/>
          <w:szCs w:val="22"/>
        </w:rPr>
      </w:pPr>
    </w:p>
    <w:p w14:paraId="5421FC39" w14:textId="77777777" w:rsidR="00926F6C" w:rsidRDefault="00926F6C" w:rsidP="7F8C7AB7">
      <w:pPr>
        <w:spacing w:line="259" w:lineRule="auto"/>
        <w:rPr>
          <w:sz w:val="22"/>
          <w:szCs w:val="22"/>
        </w:rPr>
      </w:pPr>
    </w:p>
    <w:p w14:paraId="0086A243" w14:textId="6CCE91B8" w:rsidR="00B33C99" w:rsidRPr="00B33C99" w:rsidRDefault="00B33C99" w:rsidP="00B33C99">
      <w:pPr>
        <w:rPr>
          <w:sz w:val="22"/>
          <w:szCs w:val="22"/>
        </w:rPr>
      </w:pPr>
      <w:r>
        <w:rPr>
          <w:sz w:val="22"/>
          <w:szCs w:val="22"/>
        </w:rPr>
        <w:t xml:space="preserve">    </w:t>
      </w:r>
      <w:r w:rsidRPr="00B33C99">
        <w:rPr>
          <w:sz w:val="22"/>
          <w:szCs w:val="22"/>
        </w:rPr>
        <w:t>Am discutat conceptul de competență de acțiune în Secțiunea 1; din dovezile furnizate de studenți la proiectul MBL, am defalcat acest lucru în continuare în următoarea listă de competențe:</w:t>
      </w:r>
    </w:p>
    <w:p w14:paraId="480B9B30" w14:textId="77777777" w:rsidR="00B33C99" w:rsidRPr="00B33C99" w:rsidRDefault="00B33C99" w:rsidP="00B33C99">
      <w:pPr>
        <w:rPr>
          <w:sz w:val="22"/>
          <w:szCs w:val="22"/>
        </w:rPr>
      </w:pPr>
    </w:p>
    <w:p w14:paraId="004D58C9" w14:textId="77777777" w:rsidR="00B33C99" w:rsidRPr="00B33C99" w:rsidRDefault="00B33C99" w:rsidP="00B33C99">
      <w:pPr>
        <w:rPr>
          <w:sz w:val="22"/>
          <w:szCs w:val="22"/>
        </w:rPr>
      </w:pPr>
      <w:r w:rsidRPr="00B33C99">
        <w:rPr>
          <w:sz w:val="22"/>
          <w:szCs w:val="22"/>
        </w:rPr>
        <w:t>◦ Comunicare – vorbit, scris, personal și online; de asemenea, selectarea, interpretarea, analizarea și prezentarea datelor</w:t>
      </w:r>
    </w:p>
    <w:p w14:paraId="3253B584" w14:textId="77777777" w:rsidR="00B33C99" w:rsidRPr="00B33C99" w:rsidRDefault="00B33C99" w:rsidP="00B33C99">
      <w:pPr>
        <w:rPr>
          <w:sz w:val="22"/>
          <w:szCs w:val="22"/>
        </w:rPr>
      </w:pPr>
    </w:p>
    <w:p w14:paraId="50676005" w14:textId="77777777" w:rsidR="00B33C99" w:rsidRPr="00B33C99" w:rsidRDefault="00B33C99" w:rsidP="00B33C99">
      <w:pPr>
        <w:rPr>
          <w:sz w:val="22"/>
          <w:szCs w:val="22"/>
        </w:rPr>
      </w:pPr>
      <w:r w:rsidRPr="00B33C99">
        <w:rPr>
          <w:sz w:val="22"/>
          <w:szCs w:val="22"/>
        </w:rPr>
        <w:t>◦ Încredere – a deveni mai auto-direcționat și adaptabil</w:t>
      </w:r>
    </w:p>
    <w:p w14:paraId="28DB8A97" w14:textId="77777777" w:rsidR="00B33C99" w:rsidRPr="00B33C99" w:rsidRDefault="00B33C99" w:rsidP="00B33C99">
      <w:pPr>
        <w:rPr>
          <w:sz w:val="22"/>
          <w:szCs w:val="22"/>
        </w:rPr>
      </w:pPr>
      <w:r w:rsidRPr="00B33C99">
        <w:rPr>
          <w:sz w:val="22"/>
          <w:szCs w:val="22"/>
        </w:rPr>
        <w:t>„Elevii își găsesc vocea și învață să fie mândri de munca lor.” (profesor lituanian)</w:t>
      </w:r>
    </w:p>
    <w:p w14:paraId="0960967B" w14:textId="77777777" w:rsidR="00B33C99" w:rsidRPr="00B33C99" w:rsidRDefault="00B33C99" w:rsidP="00B33C99">
      <w:pPr>
        <w:rPr>
          <w:sz w:val="22"/>
          <w:szCs w:val="22"/>
        </w:rPr>
      </w:pPr>
    </w:p>
    <w:p w14:paraId="2018DB08" w14:textId="59799512" w:rsidR="00A526D9" w:rsidRDefault="00B33C99" w:rsidP="00B33C99">
      <w:pPr>
        <w:rPr>
          <w:sz w:val="22"/>
          <w:szCs w:val="22"/>
        </w:rPr>
      </w:pPr>
      <w:r w:rsidRPr="00B33C99">
        <w:rPr>
          <w:sz w:val="22"/>
          <w:szCs w:val="22"/>
        </w:rPr>
        <w:t>◦ Împuternicire – studenții își asumă responsabilitatea asupra misiunilor lor, reflectând și celebrând progresul și succesul lor</w:t>
      </w:r>
    </w:p>
    <w:p w14:paraId="776E60B0" w14:textId="0247FA1B" w:rsidR="00926F6C" w:rsidRDefault="00B33C99" w:rsidP="00B33C99">
      <w:pPr>
        <w:pStyle w:val="ListParagraph"/>
        <w:numPr>
          <w:ilvl w:val="0"/>
          <w:numId w:val="32"/>
        </w:numPr>
        <w:rPr>
          <w:i/>
          <w:sz w:val="22"/>
          <w:szCs w:val="22"/>
        </w:rPr>
      </w:pPr>
      <w:r>
        <w:rPr>
          <w:b/>
          <w:bCs/>
          <w:noProof/>
          <w:sz w:val="28"/>
          <w:szCs w:val="28"/>
          <w:lang w:val="en-US"/>
        </w:rPr>
        <mc:AlternateContent>
          <mc:Choice Requires="wps">
            <w:drawing>
              <wp:anchor distT="0" distB="0" distL="114300" distR="114300" simplePos="0" relativeHeight="251685888" behindDoc="0" locked="0" layoutInCell="1" allowOverlap="1" wp14:anchorId="4B783CBB" wp14:editId="0ABD5C47">
                <wp:simplePos x="0" y="0"/>
                <wp:positionH relativeFrom="margin">
                  <wp:posOffset>114300</wp:posOffset>
                </wp:positionH>
                <wp:positionV relativeFrom="paragraph">
                  <wp:posOffset>295910</wp:posOffset>
                </wp:positionV>
                <wp:extent cx="5406780" cy="817245"/>
                <wp:effectExtent l="19050" t="0" r="41910" b="97155"/>
                <wp:wrapNone/>
                <wp:docPr id="16" name="Speech Bubble: Oval 16"/>
                <wp:cNvGraphicFramePr/>
                <a:graphic xmlns:a="http://schemas.openxmlformats.org/drawingml/2006/main">
                  <a:graphicData uri="http://schemas.microsoft.com/office/word/2010/wordprocessingShape">
                    <wps:wsp>
                      <wps:cNvSpPr/>
                      <wps:spPr>
                        <a:xfrm>
                          <a:off x="0" y="0"/>
                          <a:ext cx="5406780" cy="817245"/>
                        </a:xfrm>
                        <a:prstGeom prst="wedgeEllipseCallout">
                          <a:avLst>
                            <a:gd name="adj1" fmla="val -46021"/>
                            <a:gd name="adj2" fmla="val 57247"/>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31C552F" w14:textId="77777777" w:rsidR="00206705" w:rsidRDefault="00206705" w:rsidP="00926F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3CBB" id="Speech Bubble: Oval 16" o:spid="_x0000_s1036" type="#_x0000_t63" style="position:absolute;left:0;text-align:left;margin-left:9pt;margin-top:23.3pt;width:425.75pt;height:64.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" adj="859,23165" fillcolor="#e2efd9 [665]" strokecolor="#70ad47 [3209]" strokeweight="1pt">
                <v:fill opacity="7967f"/>
                <v:textbox>
                  <w:txbxContent>
                    <w:p w14:paraId="231C552F" w14:textId="77777777" w:rsidR="00206705" w:rsidRDefault="00206705" w:rsidP="00926F6C">
                      <w:pPr>
                        <w:jc w:val="center"/>
                      </w:pPr>
                    </w:p>
                  </w:txbxContent>
                </v:textbox>
                <w10:wrap anchorx="margin"/>
              </v:shape>
            </w:pict>
          </mc:Fallback>
        </mc:AlternateContent>
      </w:r>
      <w:r>
        <w:rPr>
          <w:noProof/>
          <w:lang w:val="en-US"/>
        </w:rPr>
        <mc:AlternateContent>
          <mc:Choice Requires="wps">
            <w:drawing>
              <wp:anchor distT="45720" distB="45720" distL="114300" distR="114300" simplePos="0" relativeHeight="251687936" behindDoc="0" locked="0" layoutInCell="1" allowOverlap="1" wp14:anchorId="5A3ABDDB" wp14:editId="510E7AAB">
                <wp:simplePos x="0" y="0"/>
                <wp:positionH relativeFrom="margin">
                  <wp:posOffset>438150</wp:posOffset>
                </wp:positionH>
                <wp:positionV relativeFrom="paragraph">
                  <wp:posOffset>356235</wp:posOffset>
                </wp:positionV>
                <wp:extent cx="5186680" cy="8445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844550"/>
                        </a:xfrm>
                        <a:prstGeom prst="rect">
                          <a:avLst/>
                        </a:prstGeom>
                        <a:noFill/>
                        <a:ln w="9525">
                          <a:noFill/>
                          <a:miter lim="800000"/>
                          <a:headEnd/>
                          <a:tailEnd/>
                        </a:ln>
                      </wps:spPr>
                      <wps:txbx>
                        <w:txbxContent>
                          <w:p w14:paraId="5659F2FD" w14:textId="77777777" w:rsidR="00B33C99" w:rsidRPr="00260543" w:rsidRDefault="00B33C99" w:rsidP="00B33C99">
                            <w:pPr>
                              <w:spacing w:line="259" w:lineRule="auto"/>
                              <w:jc w:val="center"/>
                              <w:rPr>
                                <w:i/>
                                <w:sz w:val="22"/>
                                <w:szCs w:val="22"/>
                              </w:rPr>
                            </w:pPr>
                            <w:r w:rsidRPr="00260543">
                              <w:rPr>
                                <w:i/>
                                <w:sz w:val="22"/>
                                <w:szCs w:val="22"/>
                              </w:rPr>
                              <w:t>Lucrăm în echipă și ne place, pentru că împărtășim experiențe cu colegii noștri de clasă. Ne putem ajuta unii pe alții și ne putem dezvolta abilitățile puternice, precum și să facem față provocărilor împreună.</w:t>
                            </w:r>
                          </w:p>
                          <w:p w14:paraId="2A136111" w14:textId="53CBB039" w:rsidR="00206705" w:rsidRPr="00260543" w:rsidRDefault="00B33C99" w:rsidP="00B33C99">
                            <w:pPr>
                              <w:spacing w:line="259" w:lineRule="auto"/>
                              <w:jc w:val="center"/>
                              <w:rPr>
                                <w:i/>
                                <w:sz w:val="22"/>
                                <w:szCs w:val="22"/>
                              </w:rPr>
                            </w:pPr>
                            <w:r w:rsidRPr="00260543">
                              <w:rPr>
                                <w:i/>
                                <w:sz w:val="22"/>
                                <w:szCs w:val="22"/>
                              </w:rPr>
                              <w:t>(Student, Spania)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3ABDDB" id="_x0000_s1037" type="#_x0000_t202" style="position:absolute;left:0;text-align:left;margin-left:34.5pt;margin-top:28.05pt;width:408.4pt;height:6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" filled="f" stroked="f">
                <v:textbox>
                  <w:txbxContent>
                    <w:p w14:paraId="5659F2FD" w14:textId="77777777" w:rsidR="00B33C99" w:rsidRPr="00260543" w:rsidRDefault="00B33C99" w:rsidP="00B33C99">
                      <w:pPr>
                        <w:spacing w:line="259" w:lineRule="auto"/>
                        <w:jc w:val="center"/>
                        <w:rPr>
                          <w:i/>
                          <w:sz w:val="22"/>
                          <w:szCs w:val="22"/>
                        </w:rPr>
                      </w:pPr>
                      <w:r w:rsidRPr="00260543">
                        <w:rPr>
                          <w:i/>
                          <w:sz w:val="22"/>
                          <w:szCs w:val="22"/>
                        </w:rPr>
                        <w:t>Lucrăm în echipă și ne place, pentru că împărtășim experiențe cu colegii noștri de clasă. Ne putem ajuta unii pe alții și ne putem dezvolta abilitățile puternice, precum și să facem față provocărilor împreună.</w:t>
                      </w:r>
                    </w:p>
                    <w:p w14:paraId="2A136111" w14:textId="53CBB039" w:rsidR="00206705" w:rsidRPr="00260543" w:rsidRDefault="00B33C99" w:rsidP="00B33C99">
                      <w:pPr>
                        <w:spacing w:line="259" w:lineRule="auto"/>
                        <w:jc w:val="center"/>
                        <w:rPr>
                          <w:i/>
                          <w:sz w:val="22"/>
                          <w:szCs w:val="22"/>
                        </w:rPr>
                      </w:pPr>
                      <w:r w:rsidRPr="00260543">
                        <w:rPr>
                          <w:i/>
                          <w:sz w:val="22"/>
                          <w:szCs w:val="22"/>
                        </w:rPr>
                        <w:t>(Student, Spania)</w:t>
                      </w:r>
                    </w:p>
                  </w:txbxContent>
                </v:textbox>
                <w10:wrap type="square" anchorx="margin"/>
              </v:shape>
            </w:pict>
          </mc:Fallback>
        </mc:AlternateContent>
      </w:r>
      <w:r w:rsidRPr="00B33C99">
        <w:rPr>
          <w:sz w:val="22"/>
          <w:szCs w:val="22"/>
        </w:rPr>
        <w:t xml:space="preserve">Cooperare – lucrul cu alții; lucru in echipa </w:t>
      </w:r>
      <w:r>
        <w:rPr>
          <w:sz w:val="22"/>
          <w:szCs w:val="22"/>
        </w:rPr>
        <w:t xml:space="preserve"> </w:t>
      </w:r>
      <w:r w:rsidR="0067346E">
        <w:rPr>
          <w:sz w:val="22"/>
          <w:szCs w:val="22"/>
        </w:rPr>
        <w:br/>
      </w:r>
    </w:p>
    <w:p w14:paraId="012EFBC0" w14:textId="7BEE855C" w:rsidR="00B33C99" w:rsidRDefault="00B33C99" w:rsidP="00B33C99">
      <w:pPr>
        <w:rPr>
          <w:bCs/>
          <w:sz w:val="22"/>
          <w:szCs w:val="22"/>
        </w:rPr>
      </w:pPr>
      <w:r w:rsidRPr="00B33C99">
        <w:rPr>
          <w:bCs/>
          <w:sz w:val="22"/>
          <w:szCs w:val="22"/>
        </w:rPr>
        <w:t>◦ Colaborare – implicarea comunității locale, a părinților, împărtășirea ideilor</w:t>
      </w:r>
    </w:p>
    <w:p w14:paraId="087F18C1" w14:textId="77777777" w:rsidR="00B73B5C" w:rsidRPr="00B33C99" w:rsidRDefault="00B73B5C" w:rsidP="00B33C99">
      <w:pPr>
        <w:rPr>
          <w:bCs/>
          <w:sz w:val="22"/>
          <w:szCs w:val="22"/>
        </w:rPr>
      </w:pPr>
    </w:p>
    <w:p w14:paraId="027CB591" w14:textId="77777777" w:rsidR="00B33C99" w:rsidRPr="00B33C99" w:rsidRDefault="00B33C99" w:rsidP="00B33C99">
      <w:pPr>
        <w:rPr>
          <w:bCs/>
          <w:sz w:val="22"/>
          <w:szCs w:val="22"/>
        </w:rPr>
      </w:pPr>
      <w:r w:rsidRPr="00B33C99">
        <w:rPr>
          <w:bCs/>
          <w:sz w:val="22"/>
          <w:szCs w:val="22"/>
        </w:rPr>
        <w:t>◦ Curiozitate – a învăța să învețe singuri; elevii pot să-și exploreze curiozitățile, să pună întrebări și să formeze o nouă dragoste pentru învățare</w:t>
      </w:r>
    </w:p>
    <w:p w14:paraId="054E33BA" w14:textId="77777777" w:rsidR="00B33C99" w:rsidRPr="00B33C99" w:rsidRDefault="00B33C99" w:rsidP="00B33C99">
      <w:pPr>
        <w:pStyle w:val="ListParagraph"/>
        <w:rPr>
          <w:bCs/>
          <w:sz w:val="22"/>
          <w:szCs w:val="22"/>
        </w:rPr>
      </w:pPr>
    </w:p>
    <w:p w14:paraId="24232074" w14:textId="77777777" w:rsidR="00B33C99" w:rsidRPr="00B33C99" w:rsidRDefault="00B33C99" w:rsidP="00B33C99">
      <w:pPr>
        <w:rPr>
          <w:bCs/>
          <w:sz w:val="22"/>
          <w:szCs w:val="22"/>
        </w:rPr>
      </w:pPr>
      <w:r w:rsidRPr="00B33C99">
        <w:rPr>
          <w:bCs/>
          <w:sz w:val="22"/>
          <w:szCs w:val="22"/>
        </w:rPr>
        <w:t>◦ Contribuție – capabil și dispus să-și ajute comunitatea</w:t>
      </w:r>
    </w:p>
    <w:p w14:paraId="72A0BDFA" w14:textId="77777777" w:rsidR="00B33C99" w:rsidRPr="00B33C99" w:rsidRDefault="00B33C99" w:rsidP="00B33C99">
      <w:pPr>
        <w:pStyle w:val="ListParagraph"/>
        <w:rPr>
          <w:bCs/>
          <w:sz w:val="22"/>
          <w:szCs w:val="22"/>
        </w:rPr>
      </w:pPr>
    </w:p>
    <w:p w14:paraId="1BA51DA1" w14:textId="77777777" w:rsidR="00B33C99" w:rsidRPr="00B33C99" w:rsidRDefault="00B33C99" w:rsidP="00B33C99">
      <w:pPr>
        <w:rPr>
          <w:bCs/>
          <w:sz w:val="22"/>
          <w:szCs w:val="22"/>
        </w:rPr>
      </w:pPr>
      <w:r w:rsidRPr="00B33C99">
        <w:rPr>
          <w:bCs/>
          <w:sz w:val="22"/>
          <w:szCs w:val="22"/>
        </w:rPr>
        <w:t>◦ Conexiuni – gândire sistemică; curriculumul devine conectat la lumea reală și la problemele și cerințele acesteia; integrează activități bazate pe proiecte și activități antreprenoriale</w:t>
      </w:r>
    </w:p>
    <w:p w14:paraId="286E5C11" w14:textId="77777777" w:rsidR="00B33C99" w:rsidRPr="00B33C99" w:rsidRDefault="00B33C99" w:rsidP="00B33C99">
      <w:pPr>
        <w:pStyle w:val="ListParagraph"/>
        <w:rPr>
          <w:bCs/>
          <w:sz w:val="22"/>
          <w:szCs w:val="22"/>
        </w:rPr>
      </w:pPr>
    </w:p>
    <w:p w14:paraId="2CCEC2F5" w14:textId="77777777" w:rsidR="00B33C99" w:rsidRPr="00B33C99" w:rsidRDefault="00B33C99" w:rsidP="00B33C99">
      <w:pPr>
        <w:rPr>
          <w:bCs/>
          <w:sz w:val="22"/>
          <w:szCs w:val="22"/>
        </w:rPr>
      </w:pPr>
      <w:r w:rsidRPr="00B33C99">
        <w:rPr>
          <w:bCs/>
          <w:sz w:val="22"/>
          <w:szCs w:val="22"/>
        </w:rPr>
        <w:t>◦ Criticitate – și rezolvarea problemelor; elevii învață să privească problemele cu o lentilă de gândire critică, punând întrebări și găsind soluții posibile pentru misiunile lor.</w:t>
      </w:r>
    </w:p>
    <w:p w14:paraId="1319EF1F" w14:textId="77777777" w:rsidR="00B33C99" w:rsidRPr="00B33C99" w:rsidRDefault="00B33C99" w:rsidP="00B33C99">
      <w:pPr>
        <w:pStyle w:val="ListParagraph"/>
        <w:rPr>
          <w:bCs/>
          <w:sz w:val="22"/>
          <w:szCs w:val="22"/>
        </w:rPr>
      </w:pPr>
    </w:p>
    <w:p w14:paraId="64F741FD" w14:textId="77777777" w:rsidR="00B33C99" w:rsidRPr="00B33C99" w:rsidRDefault="00B33C99" w:rsidP="00B33C99">
      <w:pPr>
        <w:rPr>
          <w:bCs/>
          <w:sz w:val="22"/>
          <w:szCs w:val="22"/>
        </w:rPr>
      </w:pPr>
      <w:r w:rsidRPr="00B33C99">
        <w:rPr>
          <w:bCs/>
          <w:sz w:val="22"/>
          <w:szCs w:val="22"/>
        </w:rPr>
        <w:t>◦ Angajament – motivat să învețe</w:t>
      </w:r>
    </w:p>
    <w:p w14:paraId="7CAB7CEB" w14:textId="77777777" w:rsidR="00B33C99" w:rsidRPr="00B33C99" w:rsidRDefault="00B33C99" w:rsidP="00B33C99">
      <w:pPr>
        <w:rPr>
          <w:bCs/>
          <w:sz w:val="22"/>
          <w:szCs w:val="22"/>
        </w:rPr>
      </w:pPr>
    </w:p>
    <w:p w14:paraId="59E446CB" w14:textId="77777777" w:rsidR="00B33C99" w:rsidRPr="00B73B5C" w:rsidRDefault="00B33C99" w:rsidP="00B73B5C">
      <w:pPr>
        <w:rPr>
          <w:bCs/>
          <w:sz w:val="22"/>
          <w:szCs w:val="22"/>
        </w:rPr>
      </w:pPr>
      <w:r w:rsidRPr="00B73B5C">
        <w:rPr>
          <w:bCs/>
          <w:sz w:val="22"/>
          <w:szCs w:val="22"/>
        </w:rPr>
        <w:t>◦ Managementul proiectelor – studenții învață cum să-și gestioneze sarcinile mai eficient</w:t>
      </w:r>
    </w:p>
    <w:p w14:paraId="257CCAAA" w14:textId="77777777" w:rsidR="00B33C99" w:rsidRPr="00B73B5C" w:rsidRDefault="00B33C99" w:rsidP="00B73B5C">
      <w:pPr>
        <w:rPr>
          <w:bCs/>
          <w:sz w:val="22"/>
          <w:szCs w:val="22"/>
        </w:rPr>
      </w:pPr>
    </w:p>
    <w:p w14:paraId="3F77AB55" w14:textId="77777777" w:rsidR="00B33C99" w:rsidRPr="00B73B5C" w:rsidRDefault="00B33C99" w:rsidP="00B73B5C">
      <w:pPr>
        <w:rPr>
          <w:bCs/>
          <w:sz w:val="22"/>
          <w:szCs w:val="22"/>
        </w:rPr>
      </w:pPr>
      <w:r w:rsidRPr="00B73B5C">
        <w:rPr>
          <w:bCs/>
          <w:sz w:val="22"/>
          <w:szCs w:val="22"/>
        </w:rPr>
        <w:t>◦ Elevii văd valoarea învățării lor formale în școală și o aplică în proiect (de exemplu, scrierea unei scrisori oficiale)</w:t>
      </w:r>
    </w:p>
    <w:p w14:paraId="6CF4B1F8" w14:textId="1B88F7F8" w:rsidR="00B33C99" w:rsidRDefault="00B33C99" w:rsidP="00B33C99">
      <w:pPr>
        <w:pStyle w:val="ListParagraph"/>
        <w:rPr>
          <w:bCs/>
          <w:sz w:val="22"/>
          <w:szCs w:val="22"/>
        </w:rPr>
      </w:pPr>
    </w:p>
    <w:p w14:paraId="709D9F16" w14:textId="7FEF95BB" w:rsidR="00B33C99" w:rsidRDefault="00B33C99" w:rsidP="00B33C99">
      <w:pPr>
        <w:pStyle w:val="ListParagraph"/>
        <w:rPr>
          <w:bCs/>
          <w:sz w:val="22"/>
          <w:szCs w:val="22"/>
        </w:rPr>
      </w:pPr>
    </w:p>
    <w:p w14:paraId="255032D4" w14:textId="706B165C" w:rsidR="00B33C99" w:rsidRDefault="00B33C99" w:rsidP="00B33C99">
      <w:pPr>
        <w:pStyle w:val="ListParagraph"/>
        <w:rPr>
          <w:bCs/>
          <w:sz w:val="22"/>
          <w:szCs w:val="22"/>
        </w:rPr>
      </w:pPr>
    </w:p>
    <w:p w14:paraId="5745B125" w14:textId="2FD4D150" w:rsidR="00B33C99" w:rsidRDefault="00B33C99" w:rsidP="00B33C99">
      <w:pPr>
        <w:pStyle w:val="ListParagraph"/>
        <w:rPr>
          <w:bCs/>
          <w:sz w:val="22"/>
          <w:szCs w:val="22"/>
        </w:rPr>
      </w:pPr>
    </w:p>
    <w:p w14:paraId="126EA7CE" w14:textId="2DD6FAC3" w:rsidR="00B33C99" w:rsidRDefault="00B33C99" w:rsidP="00B33C99">
      <w:pPr>
        <w:pStyle w:val="ListParagraph"/>
        <w:rPr>
          <w:bCs/>
          <w:sz w:val="22"/>
          <w:szCs w:val="22"/>
        </w:rPr>
      </w:pPr>
    </w:p>
    <w:p w14:paraId="2B5EE50E" w14:textId="70A9CC78" w:rsidR="00B33C99" w:rsidRDefault="00B33C99" w:rsidP="00B33C99">
      <w:pPr>
        <w:pStyle w:val="ListParagraph"/>
        <w:rPr>
          <w:bCs/>
          <w:sz w:val="22"/>
          <w:szCs w:val="22"/>
        </w:rPr>
      </w:pPr>
    </w:p>
    <w:p w14:paraId="3D1616D3" w14:textId="25EA507C" w:rsidR="00B33C99" w:rsidRDefault="00B33C99" w:rsidP="00B33C99">
      <w:pPr>
        <w:pStyle w:val="ListParagraph"/>
        <w:rPr>
          <w:bCs/>
          <w:sz w:val="22"/>
          <w:szCs w:val="22"/>
        </w:rPr>
      </w:pPr>
    </w:p>
    <w:p w14:paraId="291E65C9" w14:textId="77777777" w:rsidR="00B33C99" w:rsidRPr="00B33C99" w:rsidRDefault="00B33C99" w:rsidP="00B33C99">
      <w:pPr>
        <w:pStyle w:val="ListParagraph"/>
        <w:rPr>
          <w:bCs/>
          <w:sz w:val="22"/>
          <w:szCs w:val="22"/>
        </w:rPr>
      </w:pPr>
    </w:p>
    <w:p w14:paraId="025C6BFC" w14:textId="1004196B" w:rsidR="00B33C99" w:rsidRPr="00B33C99" w:rsidRDefault="00B33C99" w:rsidP="00B33C99">
      <w:pPr>
        <w:rPr>
          <w:bCs/>
          <w:sz w:val="22"/>
          <w:szCs w:val="22"/>
        </w:rPr>
      </w:pPr>
      <w:r w:rsidRPr="00B33C99">
        <w:rPr>
          <w:bCs/>
          <w:sz w:val="22"/>
          <w:szCs w:val="22"/>
        </w:rPr>
        <w:t>Acești studenți au rezumat foarte bine impactul asupra lor:</w:t>
      </w:r>
    </w:p>
    <w:p w14:paraId="1E5298A1" w14:textId="084FDB2B" w:rsidR="00B33C99" w:rsidRDefault="00B73B5C" w:rsidP="00B33C99">
      <w:pPr>
        <w:rPr>
          <w:i/>
          <w:sz w:val="22"/>
          <w:szCs w:val="22"/>
        </w:rPr>
      </w:pPr>
      <w:r>
        <w:rPr>
          <w:b/>
          <w:bCs/>
          <w:noProof/>
          <w:sz w:val="28"/>
          <w:szCs w:val="28"/>
          <w:lang w:val="en-US"/>
        </w:rPr>
        <mc:AlternateContent>
          <mc:Choice Requires="wps">
            <w:drawing>
              <wp:anchor distT="0" distB="0" distL="114300" distR="114300" simplePos="0" relativeHeight="251695104" behindDoc="0" locked="0" layoutInCell="1" allowOverlap="1" wp14:anchorId="409B5C4E" wp14:editId="4662547D">
                <wp:simplePos x="0" y="0"/>
                <wp:positionH relativeFrom="margin">
                  <wp:posOffset>215900</wp:posOffset>
                </wp:positionH>
                <wp:positionV relativeFrom="paragraph">
                  <wp:posOffset>78740</wp:posOffset>
                </wp:positionV>
                <wp:extent cx="5911850" cy="1035050"/>
                <wp:effectExtent l="19050" t="19050" r="31750" b="31750"/>
                <wp:wrapNone/>
                <wp:docPr id="21" name="Speech Bubble: Oval 21"/>
                <wp:cNvGraphicFramePr/>
                <a:graphic xmlns:a="http://schemas.openxmlformats.org/drawingml/2006/main">
                  <a:graphicData uri="http://schemas.microsoft.com/office/word/2010/wordprocessingShape">
                    <wps:wsp>
                      <wps:cNvSpPr/>
                      <wps:spPr>
                        <a:xfrm>
                          <a:off x="0" y="0"/>
                          <a:ext cx="5911850" cy="1035050"/>
                        </a:xfrm>
                        <a:prstGeom prst="wedgeEllipseCallout">
                          <a:avLst>
                            <a:gd name="adj1" fmla="val 41360"/>
                            <a:gd name="adj2" fmla="val 48742"/>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4067A3CA" w14:textId="658BFA93" w:rsidR="00B73B5C" w:rsidRPr="00260543" w:rsidRDefault="00B73B5C" w:rsidP="00B73B5C">
                            <w:pPr>
                              <w:jc w:val="center"/>
                              <w:rPr>
                                <w:i/>
                                <w:sz w:val="22"/>
                                <w:szCs w:val="22"/>
                              </w:rPr>
                            </w:pPr>
                            <w:r w:rsidRPr="00260543">
                              <w:rPr>
                                <w:i/>
                                <w:sz w:val="22"/>
                                <w:szCs w:val="22"/>
                              </w:rPr>
                              <w:t>Elevii învață să lucreze mai disciplinat și mai sistematic. Oferă socialebeneficii de a întâlni oameni noi – asta mi s-a întâmplat și mie.</w:t>
                            </w:r>
                          </w:p>
                          <w:p w14:paraId="30418F57" w14:textId="63035CD0" w:rsidR="00206705" w:rsidRPr="00260543" w:rsidRDefault="00B73B5C" w:rsidP="00B73B5C">
                            <w:pPr>
                              <w:jc w:val="center"/>
                              <w:rPr>
                                <w:i/>
                                <w:sz w:val="22"/>
                                <w:szCs w:val="22"/>
                              </w:rPr>
                            </w:pPr>
                            <w:r w:rsidRPr="00260543">
                              <w:rPr>
                                <w:i/>
                                <w:sz w:val="22"/>
                                <w:szCs w:val="22"/>
                              </w:rPr>
                              <w:t>(Student, Turcia)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5C4E" id="Speech Bubble: Oval 21" o:spid="_x0000_s1038" type="#_x0000_t63" style="position:absolute;margin-left:17pt;margin-top:6.2pt;width:465.5pt;height:8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" adj="19734,21328" fillcolor="#e2efd9 [665]" strokecolor="#70ad47 [3209]" strokeweight="1pt">
                <v:fill opacity="7967f"/>
                <v:textbox>
                  <w:txbxContent>
                    <w:p w14:paraId="4067A3CA" w14:textId="658BFA93" w:rsidR="00B73B5C" w:rsidRPr="00260543" w:rsidRDefault="00B73B5C" w:rsidP="00B73B5C">
                      <w:pPr>
                        <w:jc w:val="center"/>
                        <w:rPr>
                          <w:i/>
                          <w:sz w:val="22"/>
                          <w:szCs w:val="22"/>
                        </w:rPr>
                      </w:pPr>
                      <w:r w:rsidRPr="00260543">
                        <w:rPr>
                          <w:i/>
                          <w:sz w:val="22"/>
                          <w:szCs w:val="22"/>
                        </w:rPr>
                        <w:t>Elevii învață să lucreze mai disciplinat ș</w:t>
                      </w:r>
                      <w:r w:rsidRPr="00260543">
                        <w:rPr>
                          <w:i/>
                          <w:sz w:val="22"/>
                          <w:szCs w:val="22"/>
                        </w:rPr>
                        <w:t>i mai sistematic. Oferă sociale</w:t>
                      </w:r>
                      <w:r w:rsidRPr="00260543">
                        <w:rPr>
                          <w:i/>
                          <w:sz w:val="22"/>
                          <w:szCs w:val="22"/>
                        </w:rPr>
                        <w:t>beneficii de a</w:t>
                      </w:r>
                      <w:r w:rsidRPr="00260543">
                        <w:rPr>
                          <w:i/>
                          <w:sz w:val="22"/>
                          <w:szCs w:val="22"/>
                        </w:rPr>
                        <w:t xml:space="preserve"> întâlni oameni noi – asta mi s-</w:t>
                      </w:r>
                      <w:r w:rsidRPr="00260543">
                        <w:rPr>
                          <w:i/>
                          <w:sz w:val="22"/>
                          <w:szCs w:val="22"/>
                        </w:rPr>
                        <w:t>a întâmplat și mie.</w:t>
                      </w:r>
                    </w:p>
                    <w:p w14:paraId="30418F57" w14:textId="63035CD0" w:rsidR="00206705" w:rsidRPr="00260543" w:rsidRDefault="00B73B5C" w:rsidP="00B73B5C">
                      <w:pPr>
                        <w:jc w:val="center"/>
                        <w:rPr>
                          <w:i/>
                          <w:sz w:val="22"/>
                          <w:szCs w:val="22"/>
                        </w:rPr>
                      </w:pPr>
                      <w:r w:rsidRPr="00260543">
                        <w:rPr>
                          <w:i/>
                          <w:sz w:val="22"/>
                          <w:szCs w:val="22"/>
                        </w:rPr>
                        <w:t>(Student, Turcia)</w:t>
                      </w:r>
                    </w:p>
                  </w:txbxContent>
                </v:textbox>
                <w10:wrap anchorx="margin"/>
              </v:shape>
            </w:pict>
          </mc:Fallback>
        </mc:AlternateContent>
      </w:r>
    </w:p>
    <w:p w14:paraId="3246117D" w14:textId="12FB2D8A" w:rsidR="00B33C99" w:rsidRDefault="00B33C99" w:rsidP="00B33C99">
      <w:pPr>
        <w:rPr>
          <w:i/>
          <w:sz w:val="22"/>
          <w:szCs w:val="22"/>
        </w:rPr>
      </w:pPr>
    </w:p>
    <w:p w14:paraId="61A037B9" w14:textId="2B6A3DC5" w:rsidR="00B33C99" w:rsidRDefault="00B33C99" w:rsidP="00B33C99">
      <w:pPr>
        <w:rPr>
          <w:i/>
          <w:sz w:val="22"/>
          <w:szCs w:val="22"/>
        </w:rPr>
      </w:pPr>
    </w:p>
    <w:p w14:paraId="5AB03921" w14:textId="1FFEE2AF" w:rsidR="00B33C99" w:rsidRDefault="00B33C99" w:rsidP="00B33C99">
      <w:pPr>
        <w:rPr>
          <w:i/>
          <w:sz w:val="22"/>
          <w:szCs w:val="22"/>
        </w:rPr>
      </w:pPr>
    </w:p>
    <w:p w14:paraId="23FBCC77" w14:textId="78C5D524" w:rsidR="00B33C99" w:rsidRDefault="00B33C99" w:rsidP="00B33C99">
      <w:pPr>
        <w:rPr>
          <w:i/>
          <w:sz w:val="22"/>
          <w:szCs w:val="22"/>
        </w:rPr>
      </w:pPr>
    </w:p>
    <w:p w14:paraId="253965B8" w14:textId="79D1B001" w:rsidR="00B33C99" w:rsidRDefault="00B33C99" w:rsidP="00B33C99">
      <w:pPr>
        <w:rPr>
          <w:i/>
          <w:sz w:val="22"/>
          <w:szCs w:val="22"/>
        </w:rPr>
      </w:pPr>
    </w:p>
    <w:p w14:paraId="78DB6338" w14:textId="6D9E30F7" w:rsidR="00B33C99" w:rsidRDefault="00B73B5C" w:rsidP="00B33C99">
      <w:pPr>
        <w:rPr>
          <w:i/>
          <w:sz w:val="22"/>
          <w:szCs w:val="22"/>
        </w:rPr>
      </w:pPr>
      <w:r>
        <w:rPr>
          <w:b/>
          <w:bCs/>
          <w:noProof/>
          <w:sz w:val="28"/>
          <w:szCs w:val="28"/>
          <w:lang w:val="en-US"/>
        </w:rPr>
        <mc:AlternateContent>
          <mc:Choice Requires="wps">
            <w:drawing>
              <wp:anchor distT="0" distB="0" distL="114300" distR="114300" simplePos="0" relativeHeight="251674624" behindDoc="0" locked="0" layoutInCell="1" allowOverlap="1" wp14:anchorId="3021C7DA" wp14:editId="6FEE7F3B">
                <wp:simplePos x="0" y="0"/>
                <wp:positionH relativeFrom="margin">
                  <wp:posOffset>-151130</wp:posOffset>
                </wp:positionH>
                <wp:positionV relativeFrom="paragraph">
                  <wp:posOffset>201295</wp:posOffset>
                </wp:positionV>
                <wp:extent cx="2804160" cy="632460"/>
                <wp:effectExtent l="19050" t="0" r="34290" b="72390"/>
                <wp:wrapNone/>
                <wp:docPr id="9" name="Speech Bubble: Oval 9"/>
                <wp:cNvGraphicFramePr/>
                <a:graphic xmlns:a="http://schemas.openxmlformats.org/drawingml/2006/main">
                  <a:graphicData uri="http://schemas.microsoft.com/office/word/2010/wordprocessingShape">
                    <wps:wsp>
                      <wps:cNvSpPr/>
                      <wps:spPr>
                        <a:xfrm>
                          <a:off x="0" y="0"/>
                          <a:ext cx="2804160" cy="632460"/>
                        </a:xfrm>
                        <a:prstGeom prst="wedgeEllipseCallout">
                          <a:avLst>
                            <a:gd name="adj1" fmla="val -46021"/>
                            <a:gd name="adj2" fmla="val 57247"/>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5CA59A2F" w14:textId="77777777" w:rsidR="00206705" w:rsidRDefault="00206705" w:rsidP="00673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C7DA" id="Speech Bubble: Oval 9" o:spid="_x0000_s1039" type="#_x0000_t63" style="position:absolute;margin-left:-11.9pt;margin-top:15.85pt;width:220.8pt;height:4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" adj="859,23165" fillcolor="#e2efd9 [665]" strokecolor="#70ad47 [3209]" strokeweight="1pt">
                <v:fill opacity="7967f"/>
                <v:textbox>
                  <w:txbxContent>
                    <w:p w14:paraId="5CA59A2F" w14:textId="77777777" w:rsidR="00206705" w:rsidRDefault="00206705" w:rsidP="0067346E">
                      <w:pPr>
                        <w:jc w:val="center"/>
                      </w:pPr>
                    </w:p>
                  </w:txbxContent>
                </v:textbox>
                <w10:wrap anchorx="margin"/>
              </v:shape>
            </w:pict>
          </mc:Fallback>
        </mc:AlternateContent>
      </w:r>
    </w:p>
    <w:p w14:paraId="59A6DBEF" w14:textId="7537A912" w:rsidR="00B33C99" w:rsidRDefault="00B73B5C" w:rsidP="00B33C99">
      <w:pPr>
        <w:rPr>
          <w:i/>
          <w:sz w:val="22"/>
          <w:szCs w:val="22"/>
        </w:rPr>
      </w:pPr>
      <w:r>
        <w:rPr>
          <w:noProof/>
          <w:lang w:val="en-US"/>
        </w:rPr>
        <mc:AlternateContent>
          <mc:Choice Requires="wps">
            <w:drawing>
              <wp:anchor distT="45720" distB="45720" distL="114300" distR="114300" simplePos="0" relativeHeight="251676672" behindDoc="0" locked="0" layoutInCell="1" allowOverlap="1" wp14:anchorId="4F6E3804" wp14:editId="133D9D78">
                <wp:simplePos x="0" y="0"/>
                <wp:positionH relativeFrom="margin">
                  <wp:posOffset>-404495</wp:posOffset>
                </wp:positionH>
                <wp:positionV relativeFrom="paragraph">
                  <wp:posOffset>159385</wp:posOffset>
                </wp:positionV>
                <wp:extent cx="2980055" cy="4654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465455"/>
                        </a:xfrm>
                        <a:prstGeom prst="rect">
                          <a:avLst/>
                        </a:prstGeom>
                        <a:noFill/>
                        <a:ln w="9525">
                          <a:noFill/>
                          <a:miter lim="800000"/>
                          <a:headEnd/>
                          <a:tailEnd/>
                        </a:ln>
                      </wps:spPr>
                      <wps:txbx>
                        <w:txbxContent>
                          <w:p w14:paraId="0483FA4B" w14:textId="77777777" w:rsidR="00B73B5C" w:rsidRPr="00260543" w:rsidRDefault="00B73B5C" w:rsidP="00B73B5C">
                            <w:pPr>
                              <w:ind w:left="720" w:firstLine="720"/>
                              <w:jc w:val="center"/>
                              <w:rPr>
                                <w:i/>
                                <w:sz w:val="22"/>
                                <w:szCs w:val="22"/>
                              </w:rPr>
                            </w:pPr>
                            <w:r w:rsidRPr="00260543">
                              <w:rPr>
                                <w:i/>
                                <w:sz w:val="22"/>
                                <w:szCs w:val="22"/>
                              </w:rPr>
                              <w:t>Lucrăm mai bine și învățăm mai mult.</w:t>
                            </w:r>
                          </w:p>
                          <w:p w14:paraId="580040C5" w14:textId="5625CAD0" w:rsidR="00206705" w:rsidRPr="004F20C0" w:rsidRDefault="00B73B5C" w:rsidP="00B73B5C">
                            <w:pPr>
                              <w:ind w:left="720" w:firstLine="720"/>
                              <w:jc w:val="center"/>
                              <w:rPr>
                                <w:i/>
                                <w:sz w:val="22"/>
                                <w:szCs w:val="22"/>
                              </w:rPr>
                            </w:pPr>
                            <w:r w:rsidRPr="00B73B5C">
                              <w:rPr>
                                <w:i/>
                                <w:sz w:val="22"/>
                                <w:szCs w:val="22"/>
                              </w:rPr>
                              <w:t>(Student, Spania)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6E3804" id="_x0000_s1040" type="#_x0000_t202" style="position:absolute;margin-left:-31.85pt;margin-top:12.55pt;width:234.65pt;height:36.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" filled="f" stroked="f">
                <v:textbox>
                  <w:txbxContent>
                    <w:p w14:paraId="0483FA4B" w14:textId="77777777" w:rsidR="00B73B5C" w:rsidRPr="00260543" w:rsidRDefault="00B73B5C" w:rsidP="00B73B5C">
                      <w:pPr>
                        <w:ind w:left="720" w:firstLine="720"/>
                        <w:jc w:val="center"/>
                        <w:rPr>
                          <w:i/>
                          <w:sz w:val="22"/>
                          <w:szCs w:val="22"/>
                        </w:rPr>
                      </w:pPr>
                      <w:r w:rsidRPr="00260543">
                        <w:rPr>
                          <w:i/>
                          <w:sz w:val="22"/>
                          <w:szCs w:val="22"/>
                        </w:rPr>
                        <w:t>Lucrăm mai bine și învățăm mai mult.</w:t>
                      </w:r>
                    </w:p>
                    <w:p w14:paraId="580040C5" w14:textId="5625CAD0" w:rsidR="00206705" w:rsidRPr="004F20C0" w:rsidRDefault="00B73B5C" w:rsidP="00B73B5C">
                      <w:pPr>
                        <w:ind w:left="720" w:firstLine="720"/>
                        <w:jc w:val="center"/>
                        <w:rPr>
                          <w:i/>
                          <w:sz w:val="22"/>
                          <w:szCs w:val="22"/>
                        </w:rPr>
                      </w:pPr>
                      <w:r w:rsidRPr="00B73B5C">
                        <w:rPr>
                          <w:i/>
                          <w:sz w:val="22"/>
                          <w:szCs w:val="22"/>
                        </w:rPr>
                        <w:t>(Student, Spania)</w:t>
                      </w:r>
                    </w:p>
                  </w:txbxContent>
                </v:textbox>
                <w10:wrap type="square" anchorx="margin"/>
              </v:shape>
            </w:pict>
          </mc:Fallback>
        </mc:AlternateContent>
      </w:r>
    </w:p>
    <w:p w14:paraId="2C4F0375" w14:textId="3F81C60A" w:rsidR="00B33C99" w:rsidRDefault="00B33C99" w:rsidP="00B33C99">
      <w:pPr>
        <w:rPr>
          <w:i/>
          <w:sz w:val="22"/>
          <w:szCs w:val="22"/>
        </w:rPr>
      </w:pPr>
    </w:p>
    <w:p w14:paraId="1BDF231B" w14:textId="609C776B" w:rsidR="00B33C99" w:rsidRDefault="00B33C99" w:rsidP="00B33C99">
      <w:pPr>
        <w:rPr>
          <w:i/>
          <w:sz w:val="22"/>
          <w:szCs w:val="22"/>
        </w:rPr>
      </w:pPr>
    </w:p>
    <w:p w14:paraId="479F6C24" w14:textId="77777777" w:rsidR="00B73B5C" w:rsidRDefault="00B73B5C" w:rsidP="00B73B5C">
      <w:pPr>
        <w:rPr>
          <w:i/>
          <w:sz w:val="22"/>
          <w:szCs w:val="22"/>
        </w:rPr>
      </w:pPr>
    </w:p>
    <w:p w14:paraId="1E18AD47" w14:textId="42F18C48" w:rsidR="00B73B5C" w:rsidRPr="00B73B5C" w:rsidRDefault="00B73B5C" w:rsidP="00B73B5C">
      <w:pPr>
        <w:rPr>
          <w:b/>
          <w:color w:val="FF0000"/>
          <w:sz w:val="28"/>
          <w:szCs w:val="28"/>
        </w:rPr>
      </w:pPr>
      <w:r w:rsidRPr="00B73B5C">
        <w:rPr>
          <w:b/>
          <w:color w:val="FF0000"/>
          <w:sz w:val="28"/>
          <w:szCs w:val="28"/>
        </w:rPr>
        <w:t>Impact asupra profesorilor</w:t>
      </w:r>
    </w:p>
    <w:p w14:paraId="33BC49BF" w14:textId="77777777" w:rsidR="00B73B5C" w:rsidRPr="00B73B5C" w:rsidRDefault="00B73B5C" w:rsidP="00B73B5C">
      <w:pPr>
        <w:rPr>
          <w:sz w:val="22"/>
          <w:szCs w:val="22"/>
        </w:rPr>
      </w:pPr>
      <w:r w:rsidRPr="00B73B5C">
        <w:rPr>
          <w:sz w:val="22"/>
          <w:szCs w:val="22"/>
        </w:rPr>
        <w:t>Cu această abordare, învățarea nu este limitată la elevi. Printre altele, profesorii care lucrează la proiectul MBL și-au raportat următoarele beneficii:</w:t>
      </w:r>
    </w:p>
    <w:p w14:paraId="5965ECC4" w14:textId="77777777" w:rsidR="00B73B5C" w:rsidRPr="00B73B5C" w:rsidRDefault="00B73B5C" w:rsidP="00B73B5C">
      <w:pPr>
        <w:rPr>
          <w:sz w:val="22"/>
          <w:szCs w:val="22"/>
        </w:rPr>
      </w:pPr>
    </w:p>
    <w:p w14:paraId="363906E0" w14:textId="73F96BB3" w:rsidR="00B73B5C" w:rsidRPr="00B73B5C" w:rsidRDefault="00B73B5C" w:rsidP="00B73B5C">
      <w:pPr>
        <w:rPr>
          <w:sz w:val="22"/>
          <w:szCs w:val="22"/>
        </w:rPr>
      </w:pPr>
      <w:r w:rsidRPr="00B73B5C">
        <w:rPr>
          <w:sz w:val="22"/>
          <w:szCs w:val="22"/>
        </w:rPr>
        <w:t xml:space="preserve">- </w:t>
      </w:r>
      <w:r>
        <w:rPr>
          <w:sz w:val="22"/>
          <w:szCs w:val="22"/>
        </w:rPr>
        <w:t>Existența unui s</w:t>
      </w:r>
      <w:r w:rsidRPr="00B73B5C">
        <w:rPr>
          <w:sz w:val="22"/>
          <w:szCs w:val="22"/>
        </w:rPr>
        <w:t>timul pentru dezvoltarea profesională continuă</w:t>
      </w:r>
    </w:p>
    <w:p w14:paraId="44C999E3" w14:textId="77777777" w:rsidR="00B73B5C" w:rsidRPr="00B73B5C" w:rsidRDefault="00B73B5C" w:rsidP="00B73B5C">
      <w:pPr>
        <w:rPr>
          <w:sz w:val="22"/>
          <w:szCs w:val="22"/>
        </w:rPr>
      </w:pPr>
    </w:p>
    <w:p w14:paraId="0521837E" w14:textId="77777777" w:rsidR="00B73B5C" w:rsidRPr="00B73B5C" w:rsidRDefault="00B73B5C" w:rsidP="00B73B5C">
      <w:pPr>
        <w:rPr>
          <w:sz w:val="22"/>
          <w:szCs w:val="22"/>
        </w:rPr>
      </w:pPr>
      <w:r w:rsidRPr="00B73B5C">
        <w:rPr>
          <w:sz w:val="22"/>
          <w:szCs w:val="22"/>
        </w:rPr>
        <w:t>- Învățare din întâlniri locale și internaționale</w:t>
      </w:r>
    </w:p>
    <w:p w14:paraId="71BE2D12" w14:textId="77777777" w:rsidR="00B73B5C" w:rsidRPr="00B73B5C" w:rsidRDefault="00B73B5C" w:rsidP="00B73B5C">
      <w:pPr>
        <w:rPr>
          <w:sz w:val="22"/>
          <w:szCs w:val="22"/>
        </w:rPr>
      </w:pPr>
    </w:p>
    <w:p w14:paraId="27D40380" w14:textId="77777777" w:rsidR="00B73B5C" w:rsidRPr="00B73B5C" w:rsidRDefault="00B73B5C" w:rsidP="00B73B5C">
      <w:pPr>
        <w:rPr>
          <w:sz w:val="22"/>
          <w:szCs w:val="22"/>
        </w:rPr>
      </w:pPr>
      <w:r w:rsidRPr="00B73B5C">
        <w:rPr>
          <w:sz w:val="22"/>
          <w:szCs w:val="22"/>
        </w:rPr>
        <w:t>- Dezvoltarea de noi abilități/competențe – digital, comunicare, colaborare etc.</w:t>
      </w:r>
    </w:p>
    <w:p w14:paraId="0B971800" w14:textId="77777777" w:rsidR="00B73B5C" w:rsidRPr="00B73B5C" w:rsidRDefault="00B73B5C" w:rsidP="00B73B5C">
      <w:pPr>
        <w:rPr>
          <w:sz w:val="22"/>
          <w:szCs w:val="22"/>
        </w:rPr>
      </w:pPr>
    </w:p>
    <w:p w14:paraId="265F445F" w14:textId="3E806AF4" w:rsidR="00B33C99" w:rsidRPr="00B73B5C" w:rsidRDefault="00B73B5C" w:rsidP="00B73B5C">
      <w:pPr>
        <w:rPr>
          <w:sz w:val="22"/>
          <w:szCs w:val="22"/>
        </w:rPr>
      </w:pPr>
      <w:r w:rsidRPr="00B73B5C">
        <w:rPr>
          <w:sz w:val="22"/>
          <w:szCs w:val="22"/>
        </w:rPr>
        <w:t>- Reorientarea rolurilor profesorului – aceasta include aprofundarea relațiilor cu elevii:</w:t>
      </w:r>
    </w:p>
    <w:p w14:paraId="19CAC13C" w14:textId="76C07E91" w:rsidR="00B33C99" w:rsidRDefault="00B33C99" w:rsidP="00B33C99">
      <w:pPr>
        <w:rPr>
          <w:i/>
          <w:sz w:val="22"/>
          <w:szCs w:val="22"/>
        </w:rPr>
      </w:pPr>
    </w:p>
    <w:p w14:paraId="2BF26FB6" w14:textId="336DDEB4" w:rsidR="00A13529" w:rsidRDefault="00A13529" w:rsidP="00A13529">
      <w:pPr>
        <w:spacing w:line="259" w:lineRule="auto"/>
        <w:rPr>
          <w:sz w:val="22"/>
          <w:szCs w:val="22"/>
        </w:rPr>
      </w:pPr>
      <w:r w:rsidRPr="00A13529">
        <w:rPr>
          <w:noProof/>
          <w:sz w:val="22"/>
          <w:szCs w:val="22"/>
          <w:lang w:val="en-US"/>
        </w:rPr>
        <mc:AlternateContent>
          <mc:Choice Requires="wps">
            <w:drawing>
              <wp:anchor distT="0" distB="0" distL="114300" distR="114300" simplePos="0" relativeHeight="251700224" behindDoc="0" locked="0" layoutInCell="1" allowOverlap="1" wp14:anchorId="669869D8" wp14:editId="377CB031">
                <wp:simplePos x="0" y="0"/>
                <wp:positionH relativeFrom="margin">
                  <wp:posOffset>87924</wp:posOffset>
                </wp:positionH>
                <wp:positionV relativeFrom="paragraph">
                  <wp:posOffset>10697</wp:posOffset>
                </wp:positionV>
                <wp:extent cx="4967654" cy="835025"/>
                <wp:effectExtent l="19050" t="19050" r="42545" b="155575"/>
                <wp:wrapNone/>
                <wp:docPr id="24" name="Speech Bubble: Oval 24"/>
                <wp:cNvGraphicFramePr/>
                <a:graphic xmlns:a="http://schemas.openxmlformats.org/drawingml/2006/main">
                  <a:graphicData uri="http://schemas.microsoft.com/office/word/2010/wordprocessingShape">
                    <wps:wsp>
                      <wps:cNvSpPr/>
                      <wps:spPr>
                        <a:xfrm>
                          <a:off x="0" y="0"/>
                          <a:ext cx="4967654" cy="835025"/>
                        </a:xfrm>
                        <a:prstGeom prst="wedgeEllipseCallout">
                          <a:avLst>
                            <a:gd name="adj1" fmla="val 33885"/>
                            <a:gd name="adj2" fmla="val 63571"/>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27497D4E" w14:textId="77777777" w:rsidR="00206705" w:rsidRDefault="00206705" w:rsidP="00A13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69D8" id="Speech Bubble: Oval 24" o:spid="_x0000_s1041" type="#_x0000_t63" style="position:absolute;margin-left:6.9pt;margin-top:.85pt;width:391.15pt;height:6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" adj="18119,24531" fillcolor="#dae3f3" strokecolor="#5b9bd5 [3208]" strokeweight="1pt">
                <v:fill opacity="7967f"/>
                <v:textbox>
                  <w:txbxContent>
                    <w:p w14:paraId="27497D4E" w14:textId="77777777" w:rsidR="00206705" w:rsidRDefault="00206705" w:rsidP="00A13529">
                      <w:pPr>
                        <w:jc w:val="center"/>
                      </w:pPr>
                    </w:p>
                  </w:txbxContent>
                </v:textbox>
                <w10:wrap anchorx="margin"/>
              </v:shape>
            </w:pict>
          </mc:Fallback>
        </mc:AlternateContent>
      </w:r>
      <w:r w:rsidRPr="00A13529">
        <w:rPr>
          <w:noProof/>
          <w:sz w:val="22"/>
          <w:szCs w:val="22"/>
          <w:lang w:val="en-US"/>
        </w:rPr>
        <mc:AlternateContent>
          <mc:Choice Requires="wps">
            <w:drawing>
              <wp:anchor distT="45720" distB="45720" distL="114300" distR="114300" simplePos="0" relativeHeight="251701248" behindDoc="0" locked="0" layoutInCell="1" allowOverlap="1" wp14:anchorId="1BBA893A" wp14:editId="2DBD20F6">
                <wp:simplePos x="0" y="0"/>
                <wp:positionH relativeFrom="margin">
                  <wp:posOffset>87532</wp:posOffset>
                </wp:positionH>
                <wp:positionV relativeFrom="paragraph">
                  <wp:posOffset>186006</wp:posOffset>
                </wp:positionV>
                <wp:extent cx="4906010" cy="61531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615315"/>
                        </a:xfrm>
                        <a:prstGeom prst="rect">
                          <a:avLst/>
                        </a:prstGeom>
                        <a:noFill/>
                        <a:ln w="9525">
                          <a:noFill/>
                          <a:miter lim="800000"/>
                          <a:headEnd/>
                          <a:tailEnd/>
                        </a:ln>
                      </wps:spPr>
                      <wps:txbx>
                        <w:txbxContent>
                          <w:p w14:paraId="214DC252" w14:textId="15765C33" w:rsidR="00B73B5C" w:rsidRPr="00260543" w:rsidRDefault="00B73B5C" w:rsidP="00B73B5C">
                            <w:pPr>
                              <w:jc w:val="center"/>
                              <w:rPr>
                                <w:i/>
                                <w:sz w:val="22"/>
                                <w:szCs w:val="22"/>
                              </w:rPr>
                            </w:pPr>
                            <w:r w:rsidRPr="00260543">
                              <w:rPr>
                                <w:i/>
                                <w:sz w:val="22"/>
                                <w:szCs w:val="22"/>
                              </w:rPr>
                              <w:t>De asemenea, le va oferi profesorilor oportunitatea de a construi relații mai puternice cu elevii lor, acționând ca facilitator de învățare practică.</w:t>
                            </w:r>
                          </w:p>
                          <w:p w14:paraId="3373BDA1" w14:textId="3F249862" w:rsidR="00206705" w:rsidRPr="00260543" w:rsidRDefault="00B73B5C" w:rsidP="00B73B5C">
                            <w:pPr>
                              <w:jc w:val="center"/>
                              <w:rPr>
                                <w:i/>
                              </w:rPr>
                            </w:pPr>
                            <w:r w:rsidRPr="00260543">
                              <w:rPr>
                                <w:i/>
                                <w:sz w:val="22"/>
                                <w:szCs w:val="22"/>
                              </w:rPr>
                              <w:t>(Profesor, Lituania</w:t>
                            </w:r>
                            <w:r w:rsidR="00206705" w:rsidRPr="00260543">
                              <w:rPr>
                                <w:i/>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BA893A" id="_x0000_s1042" type="#_x0000_t202" style="position:absolute;margin-left:6.9pt;margin-top:14.65pt;width:386.3pt;height:48.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" filled="f" stroked="f">
                <v:textbox>
                  <w:txbxContent>
                    <w:p w14:paraId="214DC252" w14:textId="15765C33" w:rsidR="00B73B5C" w:rsidRPr="00260543" w:rsidRDefault="00B73B5C" w:rsidP="00B73B5C">
                      <w:pPr>
                        <w:jc w:val="center"/>
                        <w:rPr>
                          <w:i/>
                          <w:sz w:val="22"/>
                          <w:szCs w:val="22"/>
                        </w:rPr>
                      </w:pPr>
                      <w:r w:rsidRPr="00260543">
                        <w:rPr>
                          <w:i/>
                          <w:sz w:val="22"/>
                          <w:szCs w:val="22"/>
                        </w:rPr>
                        <w:t>De asemenea, le va oferi profesorilor oportunitatea de a construi relații mai puternice cu elevii lor, acționând ca facilitator de învățare practic</w:t>
                      </w:r>
                      <w:r w:rsidRPr="00260543">
                        <w:rPr>
                          <w:i/>
                          <w:sz w:val="22"/>
                          <w:szCs w:val="22"/>
                        </w:rPr>
                        <w:t>ă</w:t>
                      </w:r>
                      <w:r w:rsidRPr="00260543">
                        <w:rPr>
                          <w:i/>
                          <w:sz w:val="22"/>
                          <w:szCs w:val="22"/>
                        </w:rPr>
                        <w:t>.</w:t>
                      </w:r>
                    </w:p>
                    <w:p w14:paraId="3373BDA1" w14:textId="3F249862" w:rsidR="00206705" w:rsidRPr="00260543" w:rsidRDefault="00B73B5C" w:rsidP="00B73B5C">
                      <w:pPr>
                        <w:jc w:val="center"/>
                        <w:rPr>
                          <w:i/>
                        </w:rPr>
                      </w:pPr>
                      <w:r w:rsidRPr="00260543">
                        <w:rPr>
                          <w:i/>
                          <w:sz w:val="22"/>
                          <w:szCs w:val="22"/>
                        </w:rPr>
                        <w:t>(Profesor, Lituania</w:t>
                      </w:r>
                      <w:r w:rsidR="00206705" w:rsidRPr="00260543">
                        <w:rPr>
                          <w:i/>
                          <w:sz w:val="22"/>
                          <w:szCs w:val="22"/>
                        </w:rPr>
                        <w:t>)</w:t>
                      </w:r>
                    </w:p>
                  </w:txbxContent>
                </v:textbox>
                <w10:wrap type="square" anchorx="margin"/>
              </v:shape>
            </w:pict>
          </mc:Fallback>
        </mc:AlternateContent>
      </w:r>
    </w:p>
    <w:p w14:paraId="4C083C3D" w14:textId="10B56A01" w:rsidR="00E33E28" w:rsidRPr="00A13529" w:rsidRDefault="004A45FA" w:rsidP="00A13529">
      <w:pPr>
        <w:ind w:left="720" w:firstLine="720"/>
        <w:jc w:val="center"/>
        <w:rPr>
          <w:sz w:val="22"/>
          <w:szCs w:val="22"/>
        </w:rPr>
      </w:pPr>
      <w:r w:rsidRPr="00A13529">
        <w:rPr>
          <w:sz w:val="22"/>
          <w:szCs w:val="22"/>
        </w:rPr>
        <w:br/>
      </w:r>
    </w:p>
    <w:p w14:paraId="5CCE8252" w14:textId="77777777" w:rsidR="00A13529" w:rsidRDefault="00A13529" w:rsidP="00A13529">
      <w:pPr>
        <w:pStyle w:val="ListParagraph"/>
        <w:spacing w:line="259" w:lineRule="auto"/>
        <w:rPr>
          <w:sz w:val="22"/>
          <w:szCs w:val="22"/>
        </w:rPr>
      </w:pPr>
    </w:p>
    <w:p w14:paraId="04345185" w14:textId="77777777" w:rsidR="00A13529" w:rsidRDefault="00A13529" w:rsidP="00A13529">
      <w:pPr>
        <w:pStyle w:val="ListParagraph"/>
        <w:spacing w:line="259" w:lineRule="auto"/>
        <w:rPr>
          <w:sz w:val="22"/>
          <w:szCs w:val="22"/>
        </w:rPr>
      </w:pPr>
    </w:p>
    <w:p w14:paraId="2C16B909" w14:textId="77777777" w:rsidR="00A13529" w:rsidRPr="00A13529" w:rsidRDefault="00A13529" w:rsidP="00A13529">
      <w:pPr>
        <w:spacing w:line="259" w:lineRule="auto"/>
        <w:ind w:left="360"/>
        <w:rPr>
          <w:sz w:val="22"/>
          <w:szCs w:val="22"/>
        </w:rPr>
      </w:pPr>
    </w:p>
    <w:p w14:paraId="02A32BBC" w14:textId="77777777" w:rsidR="00B73B5C" w:rsidRPr="00B73B5C" w:rsidRDefault="00B73B5C" w:rsidP="00B73B5C">
      <w:pPr>
        <w:spacing w:line="259" w:lineRule="auto"/>
        <w:rPr>
          <w:sz w:val="22"/>
          <w:szCs w:val="22"/>
        </w:rPr>
      </w:pPr>
      <w:r w:rsidRPr="00B73B5C">
        <w:rPr>
          <w:sz w:val="22"/>
          <w:szCs w:val="22"/>
        </w:rPr>
        <w:t>- Recunoașterea locală ca agenți de schimbare și lideri educaționali</w:t>
      </w:r>
    </w:p>
    <w:p w14:paraId="48D19015" w14:textId="77777777" w:rsidR="00B73B5C" w:rsidRPr="00B73B5C" w:rsidRDefault="00B73B5C" w:rsidP="00B73B5C">
      <w:pPr>
        <w:spacing w:line="259" w:lineRule="auto"/>
        <w:rPr>
          <w:sz w:val="22"/>
          <w:szCs w:val="22"/>
        </w:rPr>
      </w:pPr>
    </w:p>
    <w:p w14:paraId="2A91513A" w14:textId="77777777" w:rsidR="00B73B5C" w:rsidRPr="00B73B5C" w:rsidRDefault="00B73B5C" w:rsidP="00B73B5C">
      <w:pPr>
        <w:spacing w:line="259" w:lineRule="auto"/>
        <w:rPr>
          <w:sz w:val="22"/>
          <w:szCs w:val="22"/>
        </w:rPr>
      </w:pPr>
      <w:r w:rsidRPr="00B73B5C">
        <w:rPr>
          <w:sz w:val="22"/>
          <w:szCs w:val="22"/>
        </w:rPr>
        <w:t>- Practici perturbatoare, care mențin munca proaspătă și ne pun pe gânduri</w:t>
      </w:r>
    </w:p>
    <w:p w14:paraId="23E5F643" w14:textId="3A2C969B" w:rsidR="00B73B5C" w:rsidRPr="00B73B5C" w:rsidRDefault="00B73B5C" w:rsidP="00B73B5C">
      <w:pPr>
        <w:spacing w:line="259" w:lineRule="auto"/>
        <w:rPr>
          <w:sz w:val="22"/>
          <w:szCs w:val="22"/>
        </w:rPr>
      </w:pPr>
    </w:p>
    <w:p w14:paraId="048724A1" w14:textId="11CA0B56" w:rsidR="00A13529" w:rsidRPr="00A13529" w:rsidRDefault="00B73B5C" w:rsidP="00B73B5C">
      <w:pPr>
        <w:spacing w:line="259" w:lineRule="auto"/>
        <w:rPr>
          <w:sz w:val="22"/>
          <w:szCs w:val="22"/>
        </w:rPr>
      </w:pPr>
      <w:r w:rsidRPr="004A45FA">
        <w:rPr>
          <w:i/>
          <w:noProof/>
          <w:lang w:val="en-US"/>
        </w:rPr>
        <mc:AlternateContent>
          <mc:Choice Requires="wps">
            <w:drawing>
              <wp:anchor distT="0" distB="0" distL="114300" distR="114300" simplePos="0" relativeHeight="251697152" behindDoc="0" locked="0" layoutInCell="1" allowOverlap="1" wp14:anchorId="31588ED0" wp14:editId="77E9E1C0">
                <wp:simplePos x="0" y="0"/>
                <wp:positionH relativeFrom="margin">
                  <wp:posOffset>-417195</wp:posOffset>
                </wp:positionH>
                <wp:positionV relativeFrom="paragraph">
                  <wp:posOffset>132715</wp:posOffset>
                </wp:positionV>
                <wp:extent cx="6197600" cy="1670050"/>
                <wp:effectExtent l="19050" t="0" r="31750" b="387350"/>
                <wp:wrapNone/>
                <wp:docPr id="22" name="Speech Bubble: Oval 22"/>
                <wp:cNvGraphicFramePr/>
                <a:graphic xmlns:a="http://schemas.openxmlformats.org/drawingml/2006/main">
                  <a:graphicData uri="http://schemas.microsoft.com/office/word/2010/wordprocessingShape">
                    <wps:wsp>
                      <wps:cNvSpPr/>
                      <wps:spPr>
                        <a:xfrm>
                          <a:off x="0" y="0"/>
                          <a:ext cx="6197600" cy="1670050"/>
                        </a:xfrm>
                        <a:prstGeom prst="wedgeEllipseCallout">
                          <a:avLst>
                            <a:gd name="adj1" fmla="val -42090"/>
                            <a:gd name="adj2" fmla="val 70942"/>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333C06DE" w14:textId="77777777" w:rsidR="00206705" w:rsidRDefault="00206705" w:rsidP="004A4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8ED0" id="Speech Bubble: Oval 22" o:spid="_x0000_s1043" type="#_x0000_t63" style="position:absolute;margin-left:-32.85pt;margin-top:10.45pt;width:488pt;height:13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" adj="1709,26123" fillcolor="#dae3f3" strokecolor="#5b9bd5 [3208]" strokeweight="1pt">
                <v:fill opacity="7967f"/>
                <v:textbox>
                  <w:txbxContent>
                    <w:p w14:paraId="333C06DE" w14:textId="77777777" w:rsidR="00206705" w:rsidRDefault="00206705" w:rsidP="004A45FA">
                      <w:pPr>
                        <w:jc w:val="center"/>
                      </w:pPr>
                    </w:p>
                  </w:txbxContent>
                </v:textbox>
                <w10:wrap anchorx="margin"/>
              </v:shape>
            </w:pict>
          </mc:Fallback>
        </mc:AlternateContent>
      </w:r>
      <w:r w:rsidRPr="00B73B5C">
        <w:rPr>
          <w:sz w:val="22"/>
          <w:szCs w:val="22"/>
        </w:rPr>
        <w:t>- Prevenirea epuizării</w:t>
      </w:r>
    </w:p>
    <w:p w14:paraId="79552BFD" w14:textId="09EE3092" w:rsidR="004A45FA" w:rsidRDefault="004A45FA" w:rsidP="004A45FA">
      <w:pPr>
        <w:rPr>
          <w:i/>
          <w:highlight w:val="yellow"/>
        </w:rPr>
      </w:pPr>
      <w:r w:rsidRPr="004A45FA">
        <w:rPr>
          <w:i/>
          <w:noProof/>
          <w:lang w:val="en-US"/>
        </w:rPr>
        <mc:AlternateContent>
          <mc:Choice Requires="wps">
            <w:drawing>
              <wp:anchor distT="45720" distB="45720" distL="114300" distR="114300" simplePos="0" relativeHeight="251698176" behindDoc="0" locked="0" layoutInCell="1" allowOverlap="1" wp14:anchorId="137AB880" wp14:editId="4C1994A0">
                <wp:simplePos x="0" y="0"/>
                <wp:positionH relativeFrom="margin">
                  <wp:posOffset>-185420</wp:posOffset>
                </wp:positionH>
                <wp:positionV relativeFrom="paragraph">
                  <wp:posOffset>361950</wp:posOffset>
                </wp:positionV>
                <wp:extent cx="6031230" cy="103695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036955"/>
                        </a:xfrm>
                        <a:prstGeom prst="rect">
                          <a:avLst/>
                        </a:prstGeom>
                        <a:noFill/>
                        <a:ln w="9525">
                          <a:noFill/>
                          <a:miter lim="800000"/>
                          <a:headEnd/>
                          <a:tailEnd/>
                        </a:ln>
                      </wps:spPr>
                      <wps:txbx>
                        <w:txbxContent>
                          <w:p w14:paraId="66F78E33" w14:textId="4FE16448" w:rsidR="00B73B5C" w:rsidRPr="00260543" w:rsidRDefault="00B73B5C" w:rsidP="00B73B5C">
                            <w:pPr>
                              <w:rPr>
                                <w:i/>
                                <w:sz w:val="22"/>
                                <w:szCs w:val="22"/>
                              </w:rPr>
                            </w:pPr>
                            <w:r w:rsidRPr="00260543">
                              <w:rPr>
                                <w:i/>
                                <w:sz w:val="22"/>
                                <w:szCs w:val="22"/>
                              </w:rPr>
                              <w:t>Chiar a oferit oportunitatea de a lucra și de a studia în moduri diferite. A fost o schimbare de joc. Îi ajută pe studenți să-și urmeze obiectivele și oferă profesorilor posibilitatea de a alege să folosească metode pentru a-și încuraja elevii să fie mai pro-activi și mai creativi și să-i ajute să se adapteze și să realizeze dacă există provocări.</w:t>
                            </w:r>
                          </w:p>
                          <w:p w14:paraId="3786C705" w14:textId="42171D35" w:rsidR="00206705" w:rsidRPr="00260543" w:rsidRDefault="00B73B5C" w:rsidP="00B73B5C">
                            <w:pPr>
                              <w:jc w:val="center"/>
                              <w:rPr>
                                <w:i/>
                                <w:sz w:val="22"/>
                                <w:szCs w:val="22"/>
                              </w:rPr>
                            </w:pPr>
                            <w:r w:rsidRPr="00260543">
                              <w:rPr>
                                <w:i/>
                                <w:sz w:val="22"/>
                                <w:szCs w:val="22"/>
                              </w:rPr>
                              <w:t>(Profesor, Letonia)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7AB880" id="_x0000_s1044" type="#_x0000_t202" style="position:absolute;margin-left:-14.6pt;margin-top:28.5pt;width:474.9pt;height:81.6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" filled="f" stroked="f">
                <v:textbox>
                  <w:txbxContent>
                    <w:p w14:paraId="66F78E33" w14:textId="4FE16448" w:rsidR="00B73B5C" w:rsidRPr="00260543" w:rsidRDefault="00B73B5C" w:rsidP="00B73B5C">
                      <w:pPr>
                        <w:rPr>
                          <w:i/>
                          <w:sz w:val="22"/>
                          <w:szCs w:val="22"/>
                        </w:rPr>
                      </w:pPr>
                      <w:r w:rsidRPr="00260543">
                        <w:rPr>
                          <w:i/>
                          <w:sz w:val="22"/>
                          <w:szCs w:val="22"/>
                        </w:rPr>
                        <w:t>Chiar a oferit oportunitatea de a lucra și de a studia în moduri diferite. A fost o schimbare de joc. Îi ajută pe studenți să-și urmeze obiectivele și oferă profesorilor posibilitatea de a alege să folosească metode pentru a-și încuraja elevii să fie mai pro</w:t>
                      </w:r>
                      <w:r w:rsidRPr="00260543">
                        <w:rPr>
                          <w:i/>
                          <w:sz w:val="22"/>
                          <w:szCs w:val="22"/>
                        </w:rPr>
                        <w:t>-</w:t>
                      </w:r>
                      <w:r w:rsidRPr="00260543">
                        <w:rPr>
                          <w:i/>
                          <w:sz w:val="22"/>
                          <w:szCs w:val="22"/>
                        </w:rPr>
                        <w:t>activi și mai creativi și să-i ajute să se adapteze și să realizeze dacă există provocări.</w:t>
                      </w:r>
                    </w:p>
                    <w:p w14:paraId="3786C705" w14:textId="42171D35" w:rsidR="00206705" w:rsidRPr="00260543" w:rsidRDefault="00B73B5C" w:rsidP="00B73B5C">
                      <w:pPr>
                        <w:jc w:val="center"/>
                        <w:rPr>
                          <w:i/>
                          <w:sz w:val="22"/>
                          <w:szCs w:val="22"/>
                        </w:rPr>
                      </w:pPr>
                      <w:r w:rsidRPr="00260543">
                        <w:rPr>
                          <w:i/>
                          <w:sz w:val="22"/>
                          <w:szCs w:val="22"/>
                        </w:rPr>
                        <w:t>(Profesor, Letonia)</w:t>
                      </w:r>
                    </w:p>
                  </w:txbxContent>
                </v:textbox>
                <w10:wrap type="square" anchorx="margin"/>
              </v:shape>
            </w:pict>
          </mc:Fallback>
        </mc:AlternateContent>
      </w:r>
    </w:p>
    <w:p w14:paraId="67CAD012" w14:textId="46CAD28F" w:rsidR="004A45FA" w:rsidRDefault="004A45FA" w:rsidP="0077024E">
      <w:pPr>
        <w:ind w:left="360"/>
        <w:rPr>
          <w:i/>
          <w:highlight w:val="yellow"/>
        </w:rPr>
      </w:pPr>
    </w:p>
    <w:p w14:paraId="1A3DEFCE" w14:textId="39BE627D" w:rsidR="004A45FA" w:rsidRDefault="004A45FA" w:rsidP="00A13529">
      <w:pPr>
        <w:rPr>
          <w:i/>
          <w:sz w:val="22"/>
          <w:szCs w:val="22"/>
        </w:rPr>
      </w:pPr>
    </w:p>
    <w:p w14:paraId="57D536F7" w14:textId="44533550" w:rsidR="00B73B5C" w:rsidRDefault="00B73B5C" w:rsidP="00A13529">
      <w:pPr>
        <w:rPr>
          <w:i/>
          <w:sz w:val="22"/>
          <w:szCs w:val="22"/>
        </w:rPr>
      </w:pPr>
    </w:p>
    <w:p w14:paraId="4731046C" w14:textId="4AB2DC27" w:rsidR="00B73B5C" w:rsidRDefault="00B73B5C" w:rsidP="00A13529">
      <w:pPr>
        <w:rPr>
          <w:i/>
          <w:sz w:val="22"/>
          <w:szCs w:val="22"/>
        </w:rPr>
      </w:pPr>
    </w:p>
    <w:p w14:paraId="4AB4A4D3" w14:textId="77777777" w:rsidR="00B73B5C" w:rsidRDefault="00B73B5C" w:rsidP="00A13529">
      <w:pPr>
        <w:rPr>
          <w:i/>
          <w:sz w:val="22"/>
          <w:szCs w:val="22"/>
        </w:rPr>
      </w:pPr>
    </w:p>
    <w:p w14:paraId="6EAB0154" w14:textId="77777777" w:rsidR="00AF68AE" w:rsidRDefault="00AF68AE" w:rsidP="00B17B51">
      <w:pPr>
        <w:rPr>
          <w:sz w:val="22"/>
          <w:szCs w:val="22"/>
        </w:rPr>
      </w:pPr>
    </w:p>
    <w:p w14:paraId="2F810478" w14:textId="77777777" w:rsidR="00182FDF" w:rsidRPr="00182FDF" w:rsidRDefault="00182FDF" w:rsidP="00182FDF">
      <w:pPr>
        <w:rPr>
          <w:rFonts w:eastAsiaTheme="minorEastAsia"/>
          <w:b/>
          <w:color w:val="002060"/>
          <w:sz w:val="36"/>
          <w:szCs w:val="36"/>
        </w:rPr>
      </w:pPr>
      <w:r w:rsidRPr="00182FDF">
        <w:rPr>
          <w:rFonts w:eastAsiaTheme="minorEastAsia"/>
          <w:b/>
          <w:color w:val="002060"/>
          <w:sz w:val="36"/>
          <w:szCs w:val="36"/>
        </w:rPr>
        <w:t>1. Implementarea misiunilor pas cu pas</w:t>
      </w:r>
    </w:p>
    <w:p w14:paraId="039539A0" w14:textId="77777777" w:rsidR="00182FDF" w:rsidRPr="00182FDF" w:rsidRDefault="00182FDF" w:rsidP="00182FDF">
      <w:pPr>
        <w:rPr>
          <w:rFonts w:eastAsiaTheme="minorEastAsia"/>
          <w:sz w:val="22"/>
          <w:szCs w:val="22"/>
        </w:rPr>
      </w:pPr>
      <w:r w:rsidRPr="00182FDF">
        <w:rPr>
          <w:rFonts w:eastAsiaTheme="minorEastAsia"/>
          <w:sz w:val="22"/>
          <w:szCs w:val="22"/>
        </w:rPr>
        <w:t>Această secțiune oferă un ghid pas cu pas pentru cei care doresc să utilizeze această abordare.</w:t>
      </w:r>
    </w:p>
    <w:p w14:paraId="0ED0744A" w14:textId="77777777" w:rsidR="00182FDF" w:rsidRPr="00182FDF" w:rsidRDefault="00182FDF" w:rsidP="00182FDF">
      <w:pPr>
        <w:rPr>
          <w:rFonts w:eastAsiaTheme="minorEastAsia"/>
          <w:sz w:val="22"/>
          <w:szCs w:val="22"/>
        </w:rPr>
      </w:pPr>
    </w:p>
    <w:p w14:paraId="6E09E118" w14:textId="77777777" w:rsidR="00182FDF" w:rsidRPr="00182FDF" w:rsidRDefault="00182FDF" w:rsidP="00182FDF">
      <w:pPr>
        <w:rPr>
          <w:rFonts w:eastAsiaTheme="minorEastAsia"/>
          <w:b/>
          <w:color w:val="FF0000"/>
          <w:sz w:val="28"/>
          <w:szCs w:val="28"/>
        </w:rPr>
      </w:pPr>
      <w:r w:rsidRPr="00182FDF">
        <w:rPr>
          <w:rFonts w:eastAsiaTheme="minorEastAsia"/>
          <w:b/>
          <w:color w:val="FF0000"/>
          <w:sz w:val="28"/>
          <w:szCs w:val="28"/>
        </w:rPr>
        <w:t>Pasul 1: Desemnați ora</w:t>
      </w:r>
    </w:p>
    <w:p w14:paraId="0C0D47FD" w14:textId="77777777" w:rsidR="00182FDF" w:rsidRPr="00182FDF" w:rsidRDefault="00182FDF" w:rsidP="00182FDF">
      <w:pPr>
        <w:jc w:val="both"/>
        <w:rPr>
          <w:rFonts w:eastAsiaTheme="minorEastAsia"/>
          <w:sz w:val="22"/>
          <w:szCs w:val="22"/>
        </w:rPr>
      </w:pPr>
      <w:r w:rsidRPr="00182FDF">
        <w:rPr>
          <w:rFonts w:eastAsiaTheme="minorEastAsia"/>
          <w:sz w:val="22"/>
          <w:szCs w:val="22"/>
        </w:rPr>
        <w:t>Sprijinul conducerii școlii este esențial pentru a se asigura că este alocat timp adecvat pentru profesori și elevi.</w:t>
      </w:r>
    </w:p>
    <w:p w14:paraId="748F6888" w14:textId="77777777" w:rsidR="00182FDF" w:rsidRPr="00182FDF" w:rsidRDefault="00182FDF" w:rsidP="00182FDF">
      <w:pPr>
        <w:jc w:val="both"/>
        <w:rPr>
          <w:rFonts w:eastAsiaTheme="minorEastAsia"/>
          <w:sz w:val="22"/>
          <w:szCs w:val="22"/>
        </w:rPr>
      </w:pPr>
    </w:p>
    <w:p w14:paraId="3CAA2F61" w14:textId="77777777" w:rsidR="00182FDF" w:rsidRPr="00182FDF" w:rsidRDefault="00182FDF" w:rsidP="00182FDF">
      <w:pPr>
        <w:jc w:val="both"/>
        <w:rPr>
          <w:rFonts w:eastAsiaTheme="minorEastAsia"/>
          <w:sz w:val="22"/>
          <w:szCs w:val="22"/>
        </w:rPr>
      </w:pPr>
      <w:r w:rsidRPr="00182FDF">
        <w:rPr>
          <w:rFonts w:eastAsiaTheme="minorEastAsia"/>
          <w:sz w:val="22"/>
          <w:szCs w:val="22"/>
        </w:rPr>
        <w:t>Decideți când elevii (și profesorii) vor lucra la misiuni și dacă aceasta va fi aceeași oră în fiecare săptămână sau dacă ar trebui să se deplaseze în jurul orarului, astfel încât nicio lecție să nu fie afectată.</w:t>
      </w:r>
    </w:p>
    <w:p w14:paraId="67E86D62" w14:textId="77777777" w:rsidR="00182FDF" w:rsidRPr="00182FDF" w:rsidRDefault="00182FDF" w:rsidP="00182FDF">
      <w:pPr>
        <w:jc w:val="both"/>
        <w:rPr>
          <w:rFonts w:eastAsiaTheme="minorEastAsia"/>
          <w:sz w:val="22"/>
          <w:szCs w:val="22"/>
        </w:rPr>
      </w:pPr>
    </w:p>
    <w:p w14:paraId="5AB93DF0" w14:textId="77777777" w:rsidR="00182FDF" w:rsidRPr="00182FDF" w:rsidRDefault="00182FDF" w:rsidP="00182FDF">
      <w:pPr>
        <w:jc w:val="both"/>
        <w:rPr>
          <w:rFonts w:eastAsiaTheme="minorEastAsia"/>
          <w:sz w:val="22"/>
          <w:szCs w:val="22"/>
        </w:rPr>
      </w:pPr>
      <w:r w:rsidRPr="00182FDF">
        <w:rPr>
          <w:rFonts w:eastAsiaTheme="minorEastAsia"/>
          <w:sz w:val="22"/>
          <w:szCs w:val="22"/>
        </w:rPr>
        <w:t>Acordați durata proiectului. Elevii se vor organiza în funcție de timpul permis, dar în primă instanță ar trebui să fie permis un minim de 10-12 săptămâni.</w:t>
      </w:r>
    </w:p>
    <w:p w14:paraId="3DDED278" w14:textId="00D5B96F" w:rsidR="00182FDF" w:rsidRPr="00182FDF" w:rsidRDefault="00182FDF" w:rsidP="00182FDF">
      <w:pPr>
        <w:jc w:val="both"/>
        <w:rPr>
          <w:rFonts w:eastAsiaTheme="minorEastAsia"/>
          <w:b/>
          <w:color w:val="FF0000"/>
        </w:rPr>
      </w:pPr>
    </w:p>
    <w:p w14:paraId="283D2A39" w14:textId="77777777" w:rsidR="00182FDF" w:rsidRPr="00182FDF" w:rsidRDefault="00182FDF" w:rsidP="00182FDF">
      <w:pPr>
        <w:rPr>
          <w:rFonts w:eastAsiaTheme="minorEastAsia"/>
          <w:b/>
          <w:color w:val="FF0000"/>
          <w:sz w:val="28"/>
          <w:szCs w:val="28"/>
        </w:rPr>
      </w:pPr>
      <w:r w:rsidRPr="00182FDF">
        <w:rPr>
          <w:rFonts w:eastAsiaTheme="minorEastAsia"/>
          <w:b/>
          <w:color w:val="FF0000"/>
          <w:sz w:val="28"/>
          <w:szCs w:val="28"/>
        </w:rPr>
        <w:t>Pasul 2: Implicați profesorii</w:t>
      </w:r>
    </w:p>
    <w:p w14:paraId="4D89A45F" w14:textId="77777777" w:rsidR="00182FDF" w:rsidRPr="00182FDF" w:rsidRDefault="00182FDF" w:rsidP="00182FDF">
      <w:pPr>
        <w:jc w:val="both"/>
        <w:rPr>
          <w:rFonts w:eastAsiaTheme="minorEastAsia"/>
          <w:sz w:val="22"/>
          <w:szCs w:val="22"/>
        </w:rPr>
      </w:pPr>
      <w:r w:rsidRPr="00182FDF">
        <w:rPr>
          <w:rFonts w:eastAsiaTheme="minorEastAsia"/>
          <w:sz w:val="22"/>
          <w:szCs w:val="22"/>
        </w:rPr>
        <w:t>Oferiți-le profesorilor timp să ia în considerare implicațiile pentru ei ale sprijinirii misiunilor conduse de elevi și lăsați-le timp să discute și să coopereze. De asemenea, profesorii trebuie să fie pregătiți în ceea ce privește învățarea pentru a fi un ghid sau un facilitator, mai degrabă decât un profesor (a se vedea secțiunea 4 de mai jos).</w:t>
      </w:r>
    </w:p>
    <w:p w14:paraId="5757ADF7" w14:textId="4692D96C" w:rsidR="00182FDF" w:rsidRPr="00182FDF" w:rsidRDefault="00182FDF" w:rsidP="00182FDF">
      <w:pPr>
        <w:rPr>
          <w:rFonts w:eastAsiaTheme="minorEastAsia"/>
          <w:sz w:val="22"/>
          <w:szCs w:val="22"/>
        </w:rPr>
      </w:pPr>
    </w:p>
    <w:p w14:paraId="59B9C674" w14:textId="77777777" w:rsidR="00182FDF" w:rsidRPr="00182FDF" w:rsidRDefault="00182FDF" w:rsidP="00182FDF">
      <w:pPr>
        <w:rPr>
          <w:rFonts w:eastAsiaTheme="minorEastAsia"/>
          <w:b/>
          <w:color w:val="FF0000"/>
          <w:sz w:val="28"/>
          <w:szCs w:val="28"/>
        </w:rPr>
      </w:pPr>
      <w:r w:rsidRPr="00182FDF">
        <w:rPr>
          <w:rFonts w:eastAsiaTheme="minorEastAsia"/>
          <w:b/>
          <w:color w:val="FF0000"/>
          <w:sz w:val="28"/>
          <w:szCs w:val="28"/>
        </w:rPr>
        <w:t>Pasul 3: Invitați elevii să viseze</w:t>
      </w:r>
    </w:p>
    <w:p w14:paraId="46FF354B" w14:textId="47AC1365" w:rsidR="00182FDF" w:rsidRPr="00182FDF" w:rsidRDefault="00182FDF" w:rsidP="00182FDF">
      <w:pPr>
        <w:jc w:val="both"/>
        <w:rPr>
          <w:rFonts w:eastAsiaTheme="minorEastAsia"/>
          <w:sz w:val="22"/>
          <w:szCs w:val="22"/>
        </w:rPr>
      </w:pPr>
      <w:r w:rsidRPr="00182FDF">
        <w:rPr>
          <w:rFonts w:eastAsiaTheme="minorEastAsia"/>
          <w:sz w:val="22"/>
          <w:szCs w:val="22"/>
        </w:rPr>
        <w:t>Este important să le oferim studenților timp și spațiu pentru a lucra împreună. Dați-le înapoi – permiteți-le să vină cu propriile idei. Amintiți-vă cele două criterii pentru competența de acțiune (1) ideea ar trebui să vină de la studenți și (2) proiectul/misiunea ar trebui să urmărească să aducă un fel de schimbare.</w:t>
      </w:r>
    </w:p>
    <w:p w14:paraId="7CF0B236" w14:textId="20AD4F92" w:rsidR="00B17B51" w:rsidRDefault="00260543" w:rsidP="00182FDF">
      <w:pPr>
        <w:rPr>
          <w:rFonts w:eastAsiaTheme="minorEastAsia"/>
          <w:sz w:val="22"/>
          <w:szCs w:val="22"/>
        </w:rPr>
      </w:pPr>
      <w:r w:rsidRPr="00AF68AE">
        <w:rPr>
          <w:rFonts w:eastAsiaTheme="minorEastAsia"/>
          <w:noProof/>
          <w:sz w:val="22"/>
          <w:szCs w:val="22"/>
          <w:lang w:val="en-US"/>
        </w:rPr>
        <mc:AlternateContent>
          <mc:Choice Requires="wps">
            <w:drawing>
              <wp:anchor distT="0" distB="0" distL="114300" distR="114300" simplePos="0" relativeHeight="251711488" behindDoc="0" locked="0" layoutInCell="1" allowOverlap="1" wp14:anchorId="4C7955A2" wp14:editId="502FED4B">
                <wp:simplePos x="0" y="0"/>
                <wp:positionH relativeFrom="margin">
                  <wp:posOffset>38100</wp:posOffset>
                </wp:positionH>
                <wp:positionV relativeFrom="paragraph">
                  <wp:posOffset>-1270</wp:posOffset>
                </wp:positionV>
                <wp:extent cx="5644515" cy="1054735"/>
                <wp:effectExtent l="19050" t="19050" r="32385" b="221615"/>
                <wp:wrapNone/>
                <wp:docPr id="31" name="Speech Bubble: Oval 31"/>
                <wp:cNvGraphicFramePr/>
                <a:graphic xmlns:a="http://schemas.openxmlformats.org/drawingml/2006/main">
                  <a:graphicData uri="http://schemas.microsoft.com/office/word/2010/wordprocessingShape">
                    <wps:wsp>
                      <wps:cNvSpPr/>
                      <wps:spPr>
                        <a:xfrm>
                          <a:off x="0" y="0"/>
                          <a:ext cx="5644515" cy="1054735"/>
                        </a:xfrm>
                        <a:prstGeom prst="wedgeEllipseCallout">
                          <a:avLst>
                            <a:gd name="adj1" fmla="val 27536"/>
                            <a:gd name="adj2" fmla="val 69052"/>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C8B95CB" w14:textId="77777777" w:rsidR="00206705" w:rsidRDefault="00206705" w:rsidP="00AF68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55A2" id="Speech Bubble: Oval 31" o:spid="_x0000_s1045" type="#_x0000_t63" style="position:absolute;margin-left:3pt;margin-top:-.1pt;width:444.45pt;height:83.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" adj="16748,25715" fillcolor="#e2efd9 [665]" strokecolor="#70ad47 [3209]" strokeweight="1pt">
                <v:fill opacity="7967f"/>
                <v:textbox>
                  <w:txbxContent>
                    <w:p w14:paraId="2C8B95CB" w14:textId="77777777" w:rsidR="00206705" w:rsidRDefault="00206705" w:rsidP="00AF68AE">
                      <w:pPr>
                        <w:jc w:val="center"/>
                      </w:pPr>
                    </w:p>
                  </w:txbxContent>
                </v:textbox>
                <w10:wrap anchorx="margin"/>
              </v:shape>
            </w:pict>
          </mc:Fallback>
        </mc:AlternateContent>
      </w:r>
      <w:r w:rsidR="00AF68AE" w:rsidRPr="00AF68AE">
        <w:rPr>
          <w:rFonts w:eastAsiaTheme="minorEastAsia"/>
          <w:noProof/>
          <w:sz w:val="22"/>
          <w:szCs w:val="22"/>
          <w:lang w:val="en-US"/>
        </w:rPr>
        <mc:AlternateContent>
          <mc:Choice Requires="wps">
            <w:drawing>
              <wp:anchor distT="45720" distB="45720" distL="114300" distR="114300" simplePos="0" relativeHeight="251710464" behindDoc="0" locked="0" layoutInCell="1" allowOverlap="1" wp14:anchorId="1D540B1F" wp14:editId="54C0AA04">
                <wp:simplePos x="0" y="0"/>
                <wp:positionH relativeFrom="margin">
                  <wp:align>center</wp:align>
                </wp:positionH>
                <wp:positionV relativeFrom="paragraph">
                  <wp:posOffset>241300</wp:posOffset>
                </wp:positionV>
                <wp:extent cx="5565140" cy="87884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78840"/>
                        </a:xfrm>
                        <a:prstGeom prst="rect">
                          <a:avLst/>
                        </a:prstGeom>
                        <a:noFill/>
                        <a:ln w="9525">
                          <a:noFill/>
                          <a:miter lim="800000"/>
                          <a:headEnd/>
                          <a:tailEnd/>
                        </a:ln>
                      </wps:spPr>
                      <wps:txbx>
                        <w:txbxContent>
                          <w:p w14:paraId="4EDAEB4D" w14:textId="77777777" w:rsidR="00182FDF" w:rsidRPr="00260543" w:rsidRDefault="00182FDF" w:rsidP="00182FDF">
                            <w:pPr>
                              <w:spacing w:line="259" w:lineRule="auto"/>
                              <w:jc w:val="center"/>
                              <w:rPr>
                                <w:i/>
                                <w:sz w:val="22"/>
                                <w:szCs w:val="22"/>
                              </w:rPr>
                            </w:pPr>
                            <w:r w:rsidRPr="00260543">
                              <w:rPr>
                                <w:i/>
                                <w:sz w:val="22"/>
                                <w:szCs w:val="22"/>
                              </w:rPr>
                              <w:t>Cred că profesorii au făcut o treabă grozavă în încurajarea muncii în echipă și a colaborării pe tot parcursul proiectului. Au insistat încă de la început să ne cunoaștem mai bine, pentru a maximiza rezultatele misiunilor noastre.</w:t>
                            </w:r>
                          </w:p>
                          <w:p w14:paraId="149AA860" w14:textId="3F81BD58" w:rsidR="00206705" w:rsidRPr="00260543" w:rsidRDefault="00182FDF" w:rsidP="00182FDF">
                            <w:pPr>
                              <w:spacing w:line="259" w:lineRule="auto"/>
                              <w:jc w:val="center"/>
                              <w:rPr>
                                <w:i/>
                                <w:sz w:val="22"/>
                                <w:szCs w:val="22"/>
                              </w:rPr>
                            </w:pPr>
                            <w:r w:rsidRPr="00260543">
                              <w:rPr>
                                <w:i/>
                                <w:sz w:val="22"/>
                                <w:szCs w:val="22"/>
                              </w:rPr>
                              <w:t>(Student, România)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540B1F" id="_x0000_s1046" type="#_x0000_t202" style="position:absolute;margin-left:0;margin-top:19pt;width:438.2pt;height:69.2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" filled="f" stroked="f">
                <v:textbox>
                  <w:txbxContent>
                    <w:p w14:paraId="4EDAEB4D" w14:textId="77777777" w:rsidR="00182FDF" w:rsidRPr="00260543" w:rsidRDefault="00182FDF" w:rsidP="00182FDF">
                      <w:pPr>
                        <w:spacing w:line="259" w:lineRule="auto"/>
                        <w:jc w:val="center"/>
                        <w:rPr>
                          <w:i/>
                          <w:sz w:val="22"/>
                          <w:szCs w:val="22"/>
                        </w:rPr>
                      </w:pPr>
                      <w:r w:rsidRPr="00260543">
                        <w:rPr>
                          <w:i/>
                          <w:sz w:val="22"/>
                          <w:szCs w:val="22"/>
                        </w:rPr>
                        <w:t>Cred că profesorii au făcut o treabă grozavă în încurajarea muncii în echipă și a colaborării pe tot parcursul proiectului. Au insistat încă de la început să ne cunoaștem mai bine, pentru a maximiza rezultatele misiunilor noastre.</w:t>
                      </w:r>
                    </w:p>
                    <w:p w14:paraId="149AA860" w14:textId="3F81BD58" w:rsidR="00206705" w:rsidRPr="00260543" w:rsidRDefault="00182FDF" w:rsidP="00182FDF">
                      <w:pPr>
                        <w:spacing w:line="259" w:lineRule="auto"/>
                        <w:jc w:val="center"/>
                        <w:rPr>
                          <w:i/>
                          <w:sz w:val="22"/>
                          <w:szCs w:val="22"/>
                        </w:rPr>
                      </w:pPr>
                      <w:r w:rsidRPr="00260543">
                        <w:rPr>
                          <w:i/>
                          <w:sz w:val="22"/>
                          <w:szCs w:val="22"/>
                        </w:rPr>
                        <w:t>(Student, România)</w:t>
                      </w:r>
                    </w:p>
                  </w:txbxContent>
                </v:textbox>
                <w10:wrap type="square" anchorx="margin"/>
              </v:shape>
            </w:pict>
          </mc:Fallback>
        </mc:AlternateContent>
      </w:r>
    </w:p>
    <w:p w14:paraId="6AFDC786" w14:textId="6B155443" w:rsidR="00AF68AE" w:rsidRDefault="00AF68AE" w:rsidP="00B17B51">
      <w:pPr>
        <w:rPr>
          <w:rFonts w:eastAsiaTheme="minorEastAsia"/>
          <w:sz w:val="22"/>
          <w:szCs w:val="22"/>
        </w:rPr>
      </w:pPr>
    </w:p>
    <w:p w14:paraId="2E7038EC" w14:textId="6ED94808" w:rsidR="00182FDF" w:rsidRPr="00182FDF" w:rsidRDefault="00182FDF" w:rsidP="00182FDF">
      <w:pPr>
        <w:jc w:val="both"/>
        <w:rPr>
          <w:b/>
          <w:color w:val="FF0000"/>
          <w:sz w:val="28"/>
          <w:szCs w:val="28"/>
        </w:rPr>
      </w:pPr>
      <w:r w:rsidRPr="00182FDF">
        <w:rPr>
          <w:b/>
          <w:color w:val="FF0000"/>
          <w:sz w:val="28"/>
          <w:szCs w:val="28"/>
        </w:rPr>
        <w:t>Pasul 4: Implicați familiile</w:t>
      </w:r>
    </w:p>
    <w:p w14:paraId="22448F0D" w14:textId="1DE0D471" w:rsidR="00182FDF" w:rsidRPr="00182FDF" w:rsidRDefault="00182FDF" w:rsidP="00182FDF">
      <w:pPr>
        <w:jc w:val="both"/>
        <w:rPr>
          <w:sz w:val="22"/>
          <w:szCs w:val="22"/>
        </w:rPr>
      </w:pPr>
      <w:r w:rsidRPr="00182FDF">
        <w:rPr>
          <w:sz w:val="22"/>
          <w:szCs w:val="22"/>
        </w:rPr>
        <w:t>Familiile și îngrijitorii elevilor trebuie, de asemenea, să sprijine, deoarece (a) elevii pot începe să lucreze la proiectele lor pentru perioade de timp mult peste ziua obișnuită de școală sau timpul alocat temelor și (b) familiile sunt adesea o resursă valoroasă în ceea ce privește contacte și ajutor și sfaturi practice.</w:t>
      </w:r>
    </w:p>
    <w:p w14:paraId="3B30ACFB" w14:textId="77777777" w:rsidR="00182FDF" w:rsidRPr="00182FDF" w:rsidRDefault="00182FDF" w:rsidP="00182FDF">
      <w:pPr>
        <w:jc w:val="both"/>
        <w:rPr>
          <w:sz w:val="22"/>
          <w:szCs w:val="22"/>
        </w:rPr>
      </w:pPr>
    </w:p>
    <w:p w14:paraId="5568E90E" w14:textId="77777777" w:rsidR="00182FDF" w:rsidRPr="00182FDF" w:rsidRDefault="00182FDF" w:rsidP="00182FDF">
      <w:pPr>
        <w:jc w:val="both"/>
        <w:rPr>
          <w:sz w:val="22"/>
          <w:szCs w:val="22"/>
        </w:rPr>
      </w:pPr>
    </w:p>
    <w:p w14:paraId="34C1B00E" w14:textId="77777777" w:rsidR="00182FDF" w:rsidRPr="00182FDF" w:rsidRDefault="00182FDF" w:rsidP="00182FDF">
      <w:pPr>
        <w:jc w:val="both"/>
        <w:rPr>
          <w:b/>
          <w:color w:val="FF0000"/>
          <w:sz w:val="28"/>
          <w:szCs w:val="28"/>
        </w:rPr>
      </w:pPr>
      <w:r w:rsidRPr="00182FDF">
        <w:rPr>
          <w:b/>
          <w:color w:val="FF0000"/>
          <w:sz w:val="28"/>
          <w:szCs w:val="28"/>
        </w:rPr>
        <w:t>Pasul 5: Implicați comunitatea locală, după caz</w:t>
      </w:r>
    </w:p>
    <w:p w14:paraId="058BC721" w14:textId="77777777" w:rsidR="00182FDF" w:rsidRPr="00182FDF" w:rsidRDefault="00182FDF" w:rsidP="00182FDF">
      <w:pPr>
        <w:jc w:val="both"/>
        <w:rPr>
          <w:sz w:val="22"/>
          <w:szCs w:val="22"/>
        </w:rPr>
      </w:pPr>
      <w:r w:rsidRPr="00182FDF">
        <w:rPr>
          <w:sz w:val="22"/>
          <w:szCs w:val="22"/>
        </w:rPr>
        <w:t>Acest lucru se poate face fie față în față, fie prin intermediul rețelelor sociale. În funcție de tema aleasă de studenți, aceștia vor trebui să colaboreze cu diverse persoane și organizații la nivel local înainte de a-și defini proiectele în detaliu. Profesorii ar trebui să fie la îndemână pentru a ajuta – atunci când sunt solicitați – să stabilească legături, dar și să încurajeze dezvoltarea relațiilor dintre școală, familie și comunitate.</w:t>
      </w:r>
    </w:p>
    <w:p w14:paraId="5E62FFBF" w14:textId="77777777" w:rsidR="00182FDF" w:rsidRDefault="00182FDF" w:rsidP="00182FDF">
      <w:pPr>
        <w:autoSpaceDE w:val="0"/>
        <w:autoSpaceDN w:val="0"/>
        <w:adjustRightInd w:val="0"/>
        <w:jc w:val="both"/>
        <w:rPr>
          <w:sz w:val="22"/>
          <w:szCs w:val="22"/>
        </w:rPr>
      </w:pPr>
    </w:p>
    <w:p w14:paraId="21FE9DEE" w14:textId="26D35C52" w:rsidR="00AF68AE" w:rsidRDefault="00AF68AE" w:rsidP="00B17B51">
      <w:pPr>
        <w:rPr>
          <w:rFonts w:eastAsiaTheme="minorEastAsia"/>
          <w:sz w:val="22"/>
          <w:szCs w:val="22"/>
        </w:rPr>
      </w:pPr>
    </w:p>
    <w:p w14:paraId="1BB0E547" w14:textId="2A8EAA90" w:rsidR="00206705" w:rsidRDefault="00182FDF" w:rsidP="7F8C7AB7">
      <w:pPr>
        <w:rPr>
          <w:sz w:val="22"/>
          <w:szCs w:val="22"/>
        </w:rPr>
      </w:pPr>
      <w:r w:rsidRPr="00C953A7">
        <w:rPr>
          <w:rFonts w:ascii="Calibri" w:eastAsia="Calibri" w:hAnsi="Calibri" w:cs="Calibri"/>
          <w:noProof/>
          <w:sz w:val="22"/>
          <w:szCs w:val="22"/>
          <w:lang w:val="en-US"/>
        </w:rPr>
        <w:lastRenderedPageBreak/>
        <mc:AlternateContent>
          <mc:Choice Requires="wps">
            <w:drawing>
              <wp:anchor distT="45720" distB="45720" distL="114300" distR="114300" simplePos="0" relativeHeight="251714560" behindDoc="0" locked="0" layoutInCell="1" allowOverlap="1" wp14:anchorId="7E93D8EE" wp14:editId="7183D06C">
                <wp:simplePos x="0" y="0"/>
                <wp:positionH relativeFrom="margin">
                  <wp:posOffset>-158750</wp:posOffset>
                </wp:positionH>
                <wp:positionV relativeFrom="paragraph">
                  <wp:posOffset>0</wp:posOffset>
                </wp:positionV>
                <wp:extent cx="5842000" cy="12827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282700"/>
                        </a:xfrm>
                        <a:prstGeom prst="rect">
                          <a:avLst/>
                        </a:prstGeom>
                        <a:noFill/>
                        <a:ln w="9525">
                          <a:noFill/>
                          <a:miter lim="800000"/>
                          <a:headEnd/>
                          <a:tailEnd/>
                        </a:ln>
                      </wps:spPr>
                      <wps:txbx>
                        <w:txbxContent>
                          <w:p w14:paraId="341A3E46" w14:textId="77777777" w:rsidR="00182FDF" w:rsidRPr="00260543" w:rsidRDefault="00182FDF" w:rsidP="00182FDF">
                            <w:pPr>
                              <w:spacing w:line="259" w:lineRule="auto"/>
                              <w:jc w:val="center"/>
                              <w:rPr>
                                <w:i/>
                                <w:sz w:val="22"/>
                                <w:szCs w:val="22"/>
                              </w:rPr>
                            </w:pPr>
                            <w:r w:rsidRPr="00260543">
                              <w:rPr>
                                <w:i/>
                                <w:sz w:val="22"/>
                                <w:szCs w:val="22"/>
                              </w:rPr>
                              <w:t>Ceea ce apreciez cu adevărat la proiectul MBL este faptul că în timpul tuturor întâlnirilor noastre de echipă am reușit să ne cunoaștem și chiar am spart „bariera elev-profesor” care ne-a împiedicat să spunem cu adevărat ceea ce credem, așa că am colaborat. cu profesorii noștri ca prieteni și egali. Datorită acestui fapt, cred că noi, studenții, am putut să ne exprimăm și opiniile mai liber decât în orele noastre obișnuite.</w:t>
                            </w:r>
                          </w:p>
                          <w:p w14:paraId="3085C465" w14:textId="6DD3DBEB" w:rsidR="00206705" w:rsidRPr="00260543" w:rsidRDefault="00182FDF" w:rsidP="00182FDF">
                            <w:pPr>
                              <w:spacing w:line="259" w:lineRule="auto"/>
                              <w:jc w:val="center"/>
                              <w:rPr>
                                <w:i/>
                                <w:sz w:val="22"/>
                                <w:szCs w:val="22"/>
                              </w:rPr>
                            </w:pPr>
                            <w:r w:rsidRPr="00260543">
                              <w:rPr>
                                <w:i/>
                                <w:sz w:val="22"/>
                                <w:szCs w:val="22"/>
                              </w:rPr>
                              <w:t xml:space="preserve">  (Student, România)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93D8EE" id="_x0000_s1047" type="#_x0000_t202" style="position:absolute;margin-left:-12.5pt;margin-top:0;width:460pt;height:101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" filled="f" stroked="f">
                <v:textbox>
                  <w:txbxContent>
                    <w:p w14:paraId="341A3E46" w14:textId="77777777" w:rsidR="00182FDF" w:rsidRPr="00260543" w:rsidRDefault="00182FDF" w:rsidP="00182FDF">
                      <w:pPr>
                        <w:spacing w:line="259" w:lineRule="auto"/>
                        <w:jc w:val="center"/>
                        <w:rPr>
                          <w:i/>
                          <w:sz w:val="22"/>
                          <w:szCs w:val="22"/>
                        </w:rPr>
                      </w:pPr>
                      <w:r w:rsidRPr="00260543">
                        <w:rPr>
                          <w:i/>
                          <w:sz w:val="22"/>
                          <w:szCs w:val="22"/>
                        </w:rPr>
                        <w:t>Ceea ce apreciez cu adevărat la proiectul MBL este faptul că în timpul tuturor întâlnirilor noastre de echipă am reușit să ne cunoaștem și chiar am spart „bariera elev-profesor” care ne-a împiedicat să spunem cu adevărat ceea ce credem, așa că am colaborat. cu profesorii noștri ca prieteni și egali. Datorită acestui fapt, cred că noi, studenții, am putut să ne exprimăm și opiniile mai liber decât în orele noastre obișnuite.</w:t>
                      </w:r>
                    </w:p>
                    <w:p w14:paraId="3085C465" w14:textId="6DD3DBEB" w:rsidR="00206705" w:rsidRPr="00260543" w:rsidRDefault="00182FDF" w:rsidP="00182FDF">
                      <w:pPr>
                        <w:spacing w:line="259" w:lineRule="auto"/>
                        <w:jc w:val="center"/>
                        <w:rPr>
                          <w:i/>
                          <w:sz w:val="22"/>
                          <w:szCs w:val="22"/>
                        </w:rPr>
                      </w:pPr>
                      <w:r w:rsidRPr="00260543">
                        <w:rPr>
                          <w:i/>
                          <w:sz w:val="22"/>
                          <w:szCs w:val="22"/>
                        </w:rPr>
                        <w:t xml:space="preserve">  (Student, România)</w:t>
                      </w:r>
                    </w:p>
                  </w:txbxContent>
                </v:textbox>
                <w10:wrap type="square" anchorx="margin"/>
              </v:shape>
            </w:pict>
          </mc:Fallback>
        </mc:AlternateContent>
      </w:r>
      <w:r w:rsidRPr="00C953A7">
        <w:rPr>
          <w:rFonts w:ascii="Calibri" w:eastAsia="Calibri" w:hAnsi="Calibri" w:cs="Calibri"/>
          <w:noProof/>
          <w:sz w:val="22"/>
          <w:szCs w:val="22"/>
          <w:lang w:val="en-US"/>
        </w:rPr>
        <mc:AlternateContent>
          <mc:Choice Requires="wps">
            <w:drawing>
              <wp:anchor distT="0" distB="0" distL="114300" distR="114300" simplePos="0" relativeHeight="251713536" behindDoc="0" locked="0" layoutInCell="1" allowOverlap="1" wp14:anchorId="2DCE63DD" wp14:editId="373899D7">
                <wp:simplePos x="0" y="0"/>
                <wp:positionH relativeFrom="margin">
                  <wp:posOffset>-292100</wp:posOffset>
                </wp:positionH>
                <wp:positionV relativeFrom="paragraph">
                  <wp:posOffset>-264160</wp:posOffset>
                </wp:positionV>
                <wp:extent cx="6324600" cy="1547446"/>
                <wp:effectExtent l="0" t="0" r="38100" b="281940"/>
                <wp:wrapNone/>
                <wp:docPr id="33" name="Speech Bubble: Oval 33"/>
                <wp:cNvGraphicFramePr/>
                <a:graphic xmlns:a="http://schemas.openxmlformats.org/drawingml/2006/main">
                  <a:graphicData uri="http://schemas.microsoft.com/office/word/2010/wordprocessingShape">
                    <wps:wsp>
                      <wps:cNvSpPr/>
                      <wps:spPr>
                        <a:xfrm>
                          <a:off x="0" y="0"/>
                          <a:ext cx="6324600" cy="1547446"/>
                        </a:xfrm>
                        <a:prstGeom prst="wedgeEllipseCallout">
                          <a:avLst>
                            <a:gd name="adj1" fmla="val -40223"/>
                            <a:gd name="adj2" fmla="val 65718"/>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0CF3076" w14:textId="77777777" w:rsidR="00206705" w:rsidRDefault="00206705" w:rsidP="00206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63DD" id="Speech Bubble: Oval 33" o:spid="_x0000_s1048" type="#_x0000_t63" style="position:absolute;margin-left:-23pt;margin-top:-20.8pt;width:498pt;height:121.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" adj="2112,24995" fillcolor="#e2efd9 [665]" strokecolor="#70ad47 [3209]" strokeweight="1pt">
                <v:fill opacity="7967f"/>
                <v:textbox>
                  <w:txbxContent>
                    <w:p w14:paraId="20CF3076" w14:textId="77777777" w:rsidR="00206705" w:rsidRDefault="00206705" w:rsidP="00206705">
                      <w:pPr>
                        <w:jc w:val="center"/>
                      </w:pPr>
                    </w:p>
                  </w:txbxContent>
                </v:textbox>
                <w10:wrap anchorx="margin"/>
              </v:shape>
            </w:pict>
          </mc:Fallback>
        </mc:AlternateContent>
      </w:r>
    </w:p>
    <w:p w14:paraId="1936D85C" w14:textId="77777777" w:rsidR="00182FDF" w:rsidRDefault="00182FDF" w:rsidP="00704F12">
      <w:pPr>
        <w:autoSpaceDE w:val="0"/>
        <w:autoSpaceDN w:val="0"/>
        <w:adjustRightInd w:val="0"/>
        <w:rPr>
          <w:sz w:val="22"/>
          <w:szCs w:val="22"/>
        </w:rPr>
      </w:pPr>
    </w:p>
    <w:p w14:paraId="74D91F78" w14:textId="77777777" w:rsidR="00182FDF" w:rsidRPr="00182FDF" w:rsidRDefault="00182FDF" w:rsidP="00182FDF">
      <w:pPr>
        <w:rPr>
          <w:rFonts w:eastAsiaTheme="minorEastAsia"/>
          <w:b/>
          <w:color w:val="FF0000"/>
          <w:sz w:val="28"/>
          <w:szCs w:val="28"/>
        </w:rPr>
      </w:pPr>
      <w:r w:rsidRPr="00182FDF">
        <w:rPr>
          <w:rFonts w:eastAsiaTheme="minorEastAsia"/>
          <w:b/>
          <w:color w:val="FF0000"/>
          <w:sz w:val="28"/>
          <w:szCs w:val="28"/>
        </w:rPr>
        <w:t>Pasul 6: Investigați</w:t>
      </w:r>
    </w:p>
    <w:p w14:paraId="48993D86" w14:textId="77777777" w:rsidR="00182FDF" w:rsidRPr="00182FDF" w:rsidRDefault="00182FDF" w:rsidP="00182FDF">
      <w:pPr>
        <w:rPr>
          <w:rFonts w:eastAsiaTheme="minorEastAsia"/>
          <w:sz w:val="22"/>
          <w:szCs w:val="22"/>
        </w:rPr>
      </w:pPr>
      <w:r w:rsidRPr="00182FDF">
        <w:rPr>
          <w:rFonts w:eastAsiaTheme="minorEastAsia"/>
          <w:sz w:val="22"/>
          <w:szCs w:val="22"/>
        </w:rPr>
        <w:t>Identificați nevoile din comunitate și formulați scopurile proiectului.</w:t>
      </w:r>
    </w:p>
    <w:p w14:paraId="39DA0C21" w14:textId="77777777" w:rsidR="00182FDF" w:rsidRPr="00182FDF" w:rsidRDefault="00182FDF" w:rsidP="00182FDF">
      <w:pPr>
        <w:rPr>
          <w:rFonts w:eastAsiaTheme="minorEastAsia"/>
          <w:sz w:val="22"/>
          <w:szCs w:val="22"/>
        </w:rPr>
      </w:pPr>
    </w:p>
    <w:p w14:paraId="7D102EA4" w14:textId="77777777" w:rsidR="00182FDF" w:rsidRPr="00182FDF" w:rsidRDefault="00182FDF" w:rsidP="00182FDF">
      <w:pPr>
        <w:rPr>
          <w:rFonts w:eastAsiaTheme="minorEastAsia"/>
          <w:sz w:val="22"/>
          <w:szCs w:val="22"/>
        </w:rPr>
      </w:pPr>
      <w:r w:rsidRPr="00182FDF">
        <w:rPr>
          <w:rFonts w:eastAsiaTheme="minorEastAsia"/>
          <w:sz w:val="22"/>
          <w:szCs w:val="22"/>
        </w:rPr>
        <w:t>Discutați împreună pașii următori, dar asigurați-vă că vocile elevilor contează atunci când vine vorba de luarea deciziilor; încurajează apoi să împărtășească și să coopereze.</w:t>
      </w:r>
    </w:p>
    <w:p w14:paraId="70DA55EB" w14:textId="77777777" w:rsidR="00182FDF" w:rsidRPr="00182FDF" w:rsidRDefault="00182FDF" w:rsidP="00182FDF">
      <w:pPr>
        <w:rPr>
          <w:rFonts w:eastAsiaTheme="minorEastAsia"/>
          <w:sz w:val="22"/>
          <w:szCs w:val="22"/>
        </w:rPr>
      </w:pPr>
    </w:p>
    <w:p w14:paraId="031EFA75" w14:textId="77777777" w:rsidR="00182FDF" w:rsidRPr="00182FDF" w:rsidRDefault="00182FDF" w:rsidP="00182FDF">
      <w:pPr>
        <w:rPr>
          <w:rFonts w:eastAsiaTheme="minorEastAsia"/>
          <w:sz w:val="22"/>
          <w:szCs w:val="22"/>
        </w:rPr>
      </w:pPr>
      <w:r w:rsidRPr="00182FDF">
        <w:rPr>
          <w:rFonts w:eastAsiaTheme="minorEastAsia"/>
          <w:sz w:val="22"/>
          <w:szCs w:val="22"/>
        </w:rPr>
        <w:t>În mare măsură, ancheta este misiunea; ceea ce găsesc elevii în raport cu misiunea aleasă va determina exact ceea ce definesc ei ca obiective.</w:t>
      </w:r>
    </w:p>
    <w:p w14:paraId="567B0523" w14:textId="77777777" w:rsidR="00182FDF" w:rsidRPr="00182FDF" w:rsidRDefault="00182FDF" w:rsidP="00182FDF">
      <w:pPr>
        <w:rPr>
          <w:rFonts w:eastAsiaTheme="minorEastAsia"/>
          <w:sz w:val="22"/>
          <w:szCs w:val="22"/>
        </w:rPr>
      </w:pPr>
    </w:p>
    <w:p w14:paraId="4880F71E" w14:textId="77777777" w:rsidR="00182FDF" w:rsidRPr="00182FDF" w:rsidRDefault="00182FDF" w:rsidP="00182FDF">
      <w:pPr>
        <w:rPr>
          <w:rFonts w:eastAsiaTheme="minorEastAsia"/>
          <w:b/>
          <w:color w:val="FF0000"/>
          <w:sz w:val="28"/>
          <w:szCs w:val="28"/>
        </w:rPr>
      </w:pPr>
    </w:p>
    <w:p w14:paraId="16951DDB" w14:textId="77777777" w:rsidR="00182FDF" w:rsidRPr="00182FDF" w:rsidRDefault="00182FDF" w:rsidP="00182FDF">
      <w:pPr>
        <w:rPr>
          <w:rFonts w:eastAsiaTheme="minorEastAsia"/>
          <w:b/>
          <w:color w:val="FF0000"/>
          <w:sz w:val="28"/>
          <w:szCs w:val="28"/>
        </w:rPr>
      </w:pPr>
      <w:r w:rsidRPr="00182FDF">
        <w:rPr>
          <w:rFonts w:eastAsiaTheme="minorEastAsia"/>
          <w:b/>
          <w:color w:val="FF0000"/>
          <w:sz w:val="28"/>
          <w:szCs w:val="28"/>
        </w:rPr>
        <w:t>Pasul 7: Comunicați</w:t>
      </w:r>
    </w:p>
    <w:p w14:paraId="71A719DF" w14:textId="77777777" w:rsidR="00182FDF" w:rsidRPr="00182FDF" w:rsidRDefault="00182FDF" w:rsidP="00182FDF">
      <w:pPr>
        <w:rPr>
          <w:rFonts w:eastAsiaTheme="minorEastAsia"/>
          <w:sz w:val="22"/>
          <w:szCs w:val="22"/>
        </w:rPr>
      </w:pPr>
      <w:r w:rsidRPr="00182FDF">
        <w:rPr>
          <w:rFonts w:eastAsiaTheme="minorEastAsia"/>
          <w:sz w:val="22"/>
          <w:szCs w:val="22"/>
        </w:rPr>
        <w:t>Pe măsură ce elevii conduc proiectul, va trebui să existe o colaborare activă care să implice comunitatea locală, părinții și alții.</w:t>
      </w:r>
    </w:p>
    <w:p w14:paraId="32986C82" w14:textId="77777777" w:rsidR="00182FDF" w:rsidRPr="00182FDF" w:rsidRDefault="00182FDF" w:rsidP="00182FDF">
      <w:pPr>
        <w:rPr>
          <w:rFonts w:eastAsiaTheme="minorEastAsia"/>
          <w:sz w:val="22"/>
          <w:szCs w:val="22"/>
        </w:rPr>
      </w:pPr>
    </w:p>
    <w:p w14:paraId="1C8791AB" w14:textId="77777777" w:rsidR="00182FDF" w:rsidRPr="00182FDF" w:rsidRDefault="00182FDF" w:rsidP="00182FDF">
      <w:pPr>
        <w:rPr>
          <w:rFonts w:eastAsiaTheme="minorEastAsia"/>
          <w:sz w:val="22"/>
          <w:szCs w:val="22"/>
        </w:rPr>
      </w:pPr>
      <w:r w:rsidRPr="00182FDF">
        <w:rPr>
          <w:rFonts w:eastAsiaTheme="minorEastAsia"/>
          <w:sz w:val="22"/>
          <w:szCs w:val="22"/>
        </w:rPr>
        <w:t>Continuați conversația între profesori, cu familiile și cu instituțiile locale – studenții se dovedesc, de obicei, a fi experți atunci când vine vorba de rețelele sociale.</w:t>
      </w:r>
    </w:p>
    <w:p w14:paraId="55414F59" w14:textId="3003020A" w:rsidR="00182FDF" w:rsidRPr="00182FDF" w:rsidRDefault="00182FDF" w:rsidP="00182FDF">
      <w:pPr>
        <w:rPr>
          <w:rFonts w:eastAsiaTheme="minorEastAsia"/>
          <w:sz w:val="22"/>
          <w:szCs w:val="22"/>
        </w:rPr>
      </w:pPr>
    </w:p>
    <w:p w14:paraId="458DDA8E" w14:textId="77777777" w:rsidR="00182FDF" w:rsidRPr="00182FDF" w:rsidRDefault="00182FDF" w:rsidP="00182FDF">
      <w:pPr>
        <w:rPr>
          <w:rFonts w:eastAsiaTheme="minorEastAsia"/>
          <w:b/>
          <w:color w:val="FF0000"/>
          <w:sz w:val="28"/>
          <w:szCs w:val="28"/>
        </w:rPr>
      </w:pPr>
      <w:r w:rsidRPr="00182FDF">
        <w:rPr>
          <w:rFonts w:eastAsiaTheme="minorEastAsia"/>
          <w:b/>
          <w:color w:val="FF0000"/>
          <w:sz w:val="28"/>
          <w:szCs w:val="28"/>
        </w:rPr>
        <w:t>Pasul 8: Sărbătorește rezultatele</w:t>
      </w:r>
    </w:p>
    <w:p w14:paraId="21796738" w14:textId="6E064F87" w:rsidR="00206705" w:rsidRDefault="00182FDF" w:rsidP="00182FDF">
      <w:pPr>
        <w:rPr>
          <w:rFonts w:eastAsiaTheme="minorEastAsia"/>
          <w:sz w:val="22"/>
          <w:szCs w:val="22"/>
        </w:rPr>
      </w:pPr>
      <w:r w:rsidRPr="00182FDF">
        <w:rPr>
          <w:rFonts w:eastAsiaTheme="minorEastAsia"/>
          <w:sz w:val="22"/>
          <w:szCs w:val="22"/>
        </w:rPr>
        <w:t>Organizați un eveniment. Faceți publicitate proiectului și a ceea ce s-a învățat; mulțumește tuturor celor care s-au implicat, chiar și celor care nu au fost deosebit de utile – dar ai dori să-i implici data viitoare!</w:t>
      </w:r>
    </w:p>
    <w:p w14:paraId="5A736C38" w14:textId="77777777" w:rsidR="00206705" w:rsidRPr="00FB223F" w:rsidRDefault="00206705" w:rsidP="00FB223F">
      <w:pPr>
        <w:rPr>
          <w:rFonts w:eastAsiaTheme="minorEastAsia"/>
          <w:sz w:val="22"/>
          <w:szCs w:val="22"/>
        </w:rPr>
      </w:pPr>
    </w:p>
    <w:p w14:paraId="203F9628" w14:textId="6AAC946C" w:rsidR="00CC2767" w:rsidRDefault="00544BE5" w:rsidP="00CC2767">
      <w:pPr>
        <w:rPr>
          <w:i/>
          <w:iCs/>
        </w:rPr>
      </w:pPr>
      <w:r>
        <w:rPr>
          <w:i/>
          <w:iCs/>
        </w:rPr>
        <w:t xml:space="preserve"> </w:t>
      </w:r>
    </w:p>
    <w:p w14:paraId="6401BFA8" w14:textId="1C0988E6" w:rsidR="00FB223F" w:rsidRDefault="00FB223F" w:rsidP="00CC2767">
      <w:pPr>
        <w:rPr>
          <w:i/>
          <w:iCs/>
        </w:rPr>
      </w:pPr>
    </w:p>
    <w:p w14:paraId="4E1F11D0" w14:textId="47A16132" w:rsidR="003B79EC" w:rsidRDefault="004A3F31" w:rsidP="6DF92BA5">
      <w:pPr>
        <w:rPr>
          <w:b/>
          <w:bCs/>
          <w:u w:val="single"/>
        </w:rPr>
      </w:pPr>
      <w:r w:rsidRPr="00FB223F">
        <w:rPr>
          <w:i/>
          <w:iCs/>
          <w:noProof/>
          <w:lang w:val="en-US"/>
        </w:rPr>
        <mc:AlternateContent>
          <mc:Choice Requires="wps">
            <w:drawing>
              <wp:anchor distT="0" distB="0" distL="114300" distR="114300" simplePos="0" relativeHeight="251703296" behindDoc="0" locked="0" layoutInCell="1" allowOverlap="1" wp14:anchorId="4D59F1AE" wp14:editId="363AEB66">
                <wp:simplePos x="0" y="0"/>
                <wp:positionH relativeFrom="margin">
                  <wp:posOffset>139700</wp:posOffset>
                </wp:positionH>
                <wp:positionV relativeFrom="paragraph">
                  <wp:posOffset>40640</wp:posOffset>
                </wp:positionV>
                <wp:extent cx="5328138" cy="1289050"/>
                <wp:effectExtent l="19050" t="19050" r="44450" b="196850"/>
                <wp:wrapNone/>
                <wp:docPr id="26" name="Speech Bubble: Oval 26"/>
                <wp:cNvGraphicFramePr/>
                <a:graphic xmlns:a="http://schemas.openxmlformats.org/drawingml/2006/main">
                  <a:graphicData uri="http://schemas.microsoft.com/office/word/2010/wordprocessingShape">
                    <wps:wsp>
                      <wps:cNvSpPr/>
                      <wps:spPr>
                        <a:xfrm>
                          <a:off x="0" y="0"/>
                          <a:ext cx="5328138" cy="1289050"/>
                        </a:xfrm>
                        <a:prstGeom prst="wedgeEllipseCallout">
                          <a:avLst>
                            <a:gd name="adj1" fmla="val 40414"/>
                            <a:gd name="adj2" fmla="val 62428"/>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3222726A" w14:textId="77777777" w:rsidR="00206705" w:rsidRDefault="00206705" w:rsidP="00FB22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F1AE" id="Speech Bubble: Oval 26" o:spid="_x0000_s1049" type="#_x0000_t63" style="position:absolute;margin-left:11pt;margin-top:3.2pt;width:419.55pt;height:10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" adj="19529,24284" fillcolor="#dae3f3" strokecolor="#5b9bd5 [3208]" strokeweight="1pt">
                <v:fill opacity="7967f"/>
                <v:textbox>
                  <w:txbxContent>
                    <w:p w14:paraId="3222726A" w14:textId="77777777" w:rsidR="00206705" w:rsidRDefault="00206705" w:rsidP="00FB223F">
                      <w:pPr>
                        <w:jc w:val="center"/>
                      </w:pPr>
                    </w:p>
                  </w:txbxContent>
                </v:textbox>
                <w10:wrap anchorx="margin"/>
              </v:shape>
            </w:pict>
          </mc:Fallback>
        </mc:AlternateContent>
      </w:r>
    </w:p>
    <w:p w14:paraId="7C92DB1B" w14:textId="34D59727" w:rsidR="00AF68AE" w:rsidRDefault="004A3F31" w:rsidP="6DF92BA5">
      <w:pPr>
        <w:rPr>
          <w:b/>
          <w:bCs/>
          <w:u w:val="single"/>
        </w:rPr>
      </w:pPr>
      <w:r w:rsidRPr="00FB223F">
        <w:rPr>
          <w:i/>
          <w:iCs/>
          <w:noProof/>
          <w:lang w:val="en-US"/>
        </w:rPr>
        <mc:AlternateContent>
          <mc:Choice Requires="wps">
            <w:drawing>
              <wp:anchor distT="45720" distB="45720" distL="114300" distR="114300" simplePos="0" relativeHeight="251704320" behindDoc="0" locked="0" layoutInCell="1" allowOverlap="1" wp14:anchorId="2F8D662C" wp14:editId="11119CD9">
                <wp:simplePos x="0" y="0"/>
                <wp:positionH relativeFrom="margin">
                  <wp:posOffset>482600</wp:posOffset>
                </wp:positionH>
                <wp:positionV relativeFrom="paragraph">
                  <wp:posOffset>88900</wp:posOffset>
                </wp:positionV>
                <wp:extent cx="4632960" cy="699135"/>
                <wp:effectExtent l="0" t="0" r="0" b="57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699135"/>
                        </a:xfrm>
                        <a:prstGeom prst="rect">
                          <a:avLst/>
                        </a:prstGeom>
                        <a:noFill/>
                        <a:ln w="9525">
                          <a:noFill/>
                          <a:miter lim="800000"/>
                          <a:headEnd/>
                          <a:tailEnd/>
                        </a:ln>
                      </wps:spPr>
                      <wps:txbx>
                        <w:txbxContent>
                          <w:p w14:paraId="1F5E3179" w14:textId="77777777" w:rsidR="004A3F31" w:rsidRPr="00260543" w:rsidRDefault="004A3F31" w:rsidP="004A3F31">
                            <w:pPr>
                              <w:spacing w:line="259" w:lineRule="auto"/>
                              <w:jc w:val="center"/>
                              <w:rPr>
                                <w:i/>
                                <w:sz w:val="22"/>
                                <w:szCs w:val="22"/>
                              </w:rPr>
                            </w:pPr>
                            <w:r w:rsidRPr="00260543">
                              <w:rPr>
                                <w:i/>
                                <w:sz w:val="22"/>
                                <w:szCs w:val="22"/>
                              </w:rPr>
                              <w:t>Este foarte greu să începi colaborarea, dar când vei trece de prima neliniște și vei stabili regulile și calendarul va fi mai eficient.</w:t>
                            </w:r>
                          </w:p>
                          <w:p w14:paraId="0EBF7781" w14:textId="7B9CB589" w:rsidR="00206705" w:rsidRPr="00260543" w:rsidRDefault="004A3F31" w:rsidP="004A3F31">
                            <w:pPr>
                              <w:spacing w:line="259" w:lineRule="auto"/>
                              <w:jc w:val="center"/>
                              <w:rPr>
                                <w:i/>
                                <w:sz w:val="22"/>
                                <w:szCs w:val="22"/>
                              </w:rPr>
                            </w:pPr>
                            <w:r w:rsidRPr="00260543">
                              <w:rPr>
                                <w:i/>
                                <w:sz w:val="22"/>
                                <w:szCs w:val="22"/>
                              </w:rPr>
                              <w:t>(Profesor, Letonia)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8D662C" id="_x0000_s1050" type="#_x0000_t202" style="position:absolute;margin-left:38pt;margin-top:7pt;width:364.8pt;height:55.0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VSEAIAAP0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" filled="f" stroked="f">
                <v:textbox>
                  <w:txbxContent>
                    <w:p w14:paraId="1F5E3179" w14:textId="77777777" w:rsidR="004A3F31" w:rsidRPr="00260543" w:rsidRDefault="004A3F31" w:rsidP="004A3F31">
                      <w:pPr>
                        <w:spacing w:line="259" w:lineRule="auto"/>
                        <w:jc w:val="center"/>
                        <w:rPr>
                          <w:i/>
                          <w:sz w:val="22"/>
                          <w:szCs w:val="22"/>
                        </w:rPr>
                      </w:pPr>
                      <w:r w:rsidRPr="00260543">
                        <w:rPr>
                          <w:i/>
                          <w:sz w:val="22"/>
                          <w:szCs w:val="22"/>
                        </w:rPr>
                        <w:t>E</w:t>
                      </w:r>
                      <w:bookmarkStart w:id="1" w:name="_GoBack"/>
                      <w:r w:rsidRPr="00260543">
                        <w:rPr>
                          <w:i/>
                          <w:sz w:val="22"/>
                          <w:szCs w:val="22"/>
                        </w:rPr>
                        <w:t>ste foarte greu să începi colaborarea, dar când vei trece de prima neliniște și vei stabili regulile și calendarul va fi mai eficient.</w:t>
                      </w:r>
                    </w:p>
                    <w:p w14:paraId="0EBF7781" w14:textId="7B9CB589" w:rsidR="00206705" w:rsidRPr="00260543" w:rsidRDefault="004A3F31" w:rsidP="004A3F31">
                      <w:pPr>
                        <w:spacing w:line="259" w:lineRule="auto"/>
                        <w:jc w:val="center"/>
                        <w:rPr>
                          <w:i/>
                          <w:sz w:val="22"/>
                          <w:szCs w:val="22"/>
                        </w:rPr>
                      </w:pPr>
                      <w:r w:rsidRPr="00260543">
                        <w:rPr>
                          <w:i/>
                          <w:sz w:val="22"/>
                          <w:szCs w:val="22"/>
                        </w:rPr>
                        <w:t>(Profesor, Letonia)</w:t>
                      </w:r>
                      <w:bookmarkEnd w:id="1"/>
                    </w:p>
                  </w:txbxContent>
                </v:textbox>
                <w10:wrap type="square" anchorx="margin"/>
              </v:shape>
            </w:pict>
          </mc:Fallback>
        </mc:AlternateContent>
      </w:r>
    </w:p>
    <w:p w14:paraId="1A147C0B" w14:textId="048DC4CF" w:rsidR="00AF68AE" w:rsidRDefault="00AF68AE" w:rsidP="6DF92BA5">
      <w:pPr>
        <w:rPr>
          <w:b/>
          <w:bCs/>
          <w:u w:val="single"/>
        </w:rPr>
      </w:pPr>
    </w:p>
    <w:p w14:paraId="307FA9DC" w14:textId="2CA42D3F" w:rsidR="00AF68AE" w:rsidRDefault="00AF68AE" w:rsidP="6DF92BA5">
      <w:pPr>
        <w:rPr>
          <w:b/>
          <w:bCs/>
          <w:u w:val="single"/>
        </w:rPr>
      </w:pPr>
    </w:p>
    <w:p w14:paraId="316898F0" w14:textId="14BFFADE" w:rsidR="00AF68AE" w:rsidRDefault="00AF68AE" w:rsidP="6DF92BA5">
      <w:pPr>
        <w:rPr>
          <w:b/>
          <w:bCs/>
          <w:u w:val="single"/>
        </w:rPr>
      </w:pPr>
    </w:p>
    <w:p w14:paraId="25EEAF42" w14:textId="77777777" w:rsidR="00206705" w:rsidRDefault="00206705">
      <w:pPr>
        <w:rPr>
          <w:b/>
          <w:bCs/>
          <w:sz w:val="28"/>
          <w:szCs w:val="28"/>
        </w:rPr>
      </w:pPr>
      <w:r>
        <w:rPr>
          <w:b/>
          <w:bCs/>
          <w:sz w:val="28"/>
          <w:szCs w:val="28"/>
        </w:rPr>
        <w:br w:type="page"/>
      </w:r>
    </w:p>
    <w:p w14:paraId="204DE997" w14:textId="167DBE81" w:rsidR="00AF68AE" w:rsidRPr="00247036" w:rsidRDefault="00260543" w:rsidP="7F8C7AB7">
      <w:pPr>
        <w:spacing w:line="257" w:lineRule="auto"/>
        <w:rPr>
          <w:rFonts w:ascii="Calibri" w:eastAsia="Calibri" w:hAnsi="Calibri" w:cs="Calibri"/>
          <w:b/>
          <w:sz w:val="36"/>
          <w:szCs w:val="36"/>
        </w:rPr>
      </w:pPr>
      <w:r w:rsidRPr="00247036">
        <w:rPr>
          <w:b/>
          <w:bCs/>
          <w:noProof/>
          <w:color w:val="002060"/>
          <w:sz w:val="36"/>
          <w:szCs w:val="36"/>
          <w:lang w:val="en-US"/>
        </w:rPr>
        <w:lastRenderedPageBreak/>
        <mc:AlternateContent>
          <mc:Choice Requires="wps">
            <w:drawing>
              <wp:anchor distT="0" distB="0" distL="114300" distR="114300" simplePos="0" relativeHeight="251708416" behindDoc="0" locked="0" layoutInCell="1" allowOverlap="1" wp14:anchorId="427F5879" wp14:editId="4DB4D8A3">
                <wp:simplePos x="0" y="0"/>
                <wp:positionH relativeFrom="margin">
                  <wp:posOffset>-19050</wp:posOffset>
                </wp:positionH>
                <wp:positionV relativeFrom="paragraph">
                  <wp:posOffset>300355</wp:posOffset>
                </wp:positionV>
                <wp:extent cx="5644515" cy="1054735"/>
                <wp:effectExtent l="0" t="0" r="32385" b="183515"/>
                <wp:wrapNone/>
                <wp:docPr id="29" name="Speech Bubble: Oval 29"/>
                <wp:cNvGraphicFramePr/>
                <a:graphic xmlns:a="http://schemas.openxmlformats.org/drawingml/2006/main">
                  <a:graphicData uri="http://schemas.microsoft.com/office/word/2010/wordprocessingShape">
                    <wps:wsp>
                      <wps:cNvSpPr/>
                      <wps:spPr>
                        <a:xfrm>
                          <a:off x="0" y="0"/>
                          <a:ext cx="5644515" cy="1054735"/>
                        </a:xfrm>
                        <a:prstGeom prst="wedgeEllipseCallout">
                          <a:avLst>
                            <a:gd name="adj1" fmla="val -40223"/>
                            <a:gd name="adj2" fmla="val 65718"/>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ED9FB7F" w14:textId="77777777" w:rsidR="00206705" w:rsidRDefault="00206705" w:rsidP="00AF68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5879" id="Speech Bubble: Oval 29" o:spid="_x0000_s1051" type="#_x0000_t63" style="position:absolute;margin-left:-1.5pt;margin-top:23.65pt;width:444.45pt;height:83.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" adj="2112,24995" fillcolor="#e2efd9 [665]" strokecolor="#70ad47 [3209]" strokeweight="1pt">
                <v:fill opacity="7967f"/>
                <v:textbox>
                  <w:txbxContent>
                    <w:p w14:paraId="2ED9FB7F" w14:textId="77777777" w:rsidR="00206705" w:rsidRDefault="00206705" w:rsidP="00AF68AE">
                      <w:pPr>
                        <w:jc w:val="center"/>
                      </w:pPr>
                    </w:p>
                  </w:txbxContent>
                </v:textbox>
                <w10:wrap anchorx="margin"/>
              </v:shape>
            </w:pict>
          </mc:Fallback>
        </mc:AlternateContent>
      </w:r>
      <w:r w:rsidR="00247036" w:rsidRPr="00247036">
        <w:rPr>
          <w:b/>
          <w:i/>
          <w:iCs/>
          <w:noProof/>
          <w:sz w:val="36"/>
          <w:szCs w:val="36"/>
          <w:lang w:val="en-US"/>
        </w:rPr>
        <mc:AlternateContent>
          <mc:Choice Requires="wps">
            <w:drawing>
              <wp:anchor distT="45720" distB="45720" distL="114300" distR="114300" simplePos="0" relativeHeight="251706368" behindDoc="0" locked="0" layoutInCell="1" allowOverlap="1" wp14:anchorId="35AFDBB7" wp14:editId="6E84D8C9">
                <wp:simplePos x="0" y="0"/>
                <wp:positionH relativeFrom="margin">
                  <wp:posOffset>18415</wp:posOffset>
                </wp:positionH>
                <wp:positionV relativeFrom="paragraph">
                  <wp:posOffset>478790</wp:posOffset>
                </wp:positionV>
                <wp:extent cx="5565140" cy="87884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78840"/>
                        </a:xfrm>
                        <a:prstGeom prst="rect">
                          <a:avLst/>
                        </a:prstGeom>
                        <a:noFill/>
                        <a:ln w="9525">
                          <a:noFill/>
                          <a:miter lim="800000"/>
                          <a:headEnd/>
                          <a:tailEnd/>
                        </a:ln>
                      </wps:spPr>
                      <wps:txbx>
                        <w:txbxContent>
                          <w:p w14:paraId="150F17B5" w14:textId="04B06B64" w:rsidR="00247036" w:rsidRPr="00260543" w:rsidRDefault="00247036" w:rsidP="00247036">
                            <w:pPr>
                              <w:spacing w:line="259" w:lineRule="auto"/>
                              <w:jc w:val="center"/>
                              <w:rPr>
                                <w:i/>
                                <w:sz w:val="22"/>
                                <w:szCs w:val="22"/>
                              </w:rPr>
                            </w:pPr>
                            <w:r w:rsidRPr="00260543">
                              <w:rPr>
                                <w:i/>
                                <w:sz w:val="22"/>
                                <w:szCs w:val="22"/>
                              </w:rPr>
                              <w:t>Profesorul nostru nu a făcut presiuni asupra niciunei sarcini în timpul procesului de proiect și nu a limitat ideile noastre. Prin urmare, fiecare sarcină pe care am făcut-o în timpul proiectului s-a transformat într-un proces plăcut, productiv în care am învățat din propriile greșeli.</w:t>
                            </w:r>
                          </w:p>
                          <w:p w14:paraId="412876E2" w14:textId="7F0D2B27" w:rsidR="00206705" w:rsidRPr="00260543" w:rsidRDefault="00247036" w:rsidP="00247036">
                            <w:pPr>
                              <w:spacing w:line="259" w:lineRule="auto"/>
                              <w:jc w:val="center"/>
                              <w:rPr>
                                <w:i/>
                                <w:sz w:val="22"/>
                                <w:szCs w:val="22"/>
                              </w:rPr>
                            </w:pPr>
                            <w:r w:rsidRPr="00260543">
                              <w:rPr>
                                <w:i/>
                                <w:sz w:val="22"/>
                                <w:szCs w:val="22"/>
                              </w:rPr>
                              <w:t xml:space="preserve">  (Student, Turcia)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AFDBB7" id="_x0000_s1052" type="#_x0000_t202" style="position:absolute;margin-left:1.45pt;margin-top:37.7pt;width:438.2pt;height:69.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" filled="f" stroked="f">
                <v:textbox>
                  <w:txbxContent>
                    <w:p w14:paraId="150F17B5" w14:textId="04B06B64" w:rsidR="00247036" w:rsidRPr="00260543" w:rsidRDefault="00247036" w:rsidP="00247036">
                      <w:pPr>
                        <w:spacing w:line="259" w:lineRule="auto"/>
                        <w:jc w:val="center"/>
                        <w:rPr>
                          <w:i/>
                          <w:sz w:val="22"/>
                          <w:szCs w:val="22"/>
                        </w:rPr>
                      </w:pPr>
                      <w:r w:rsidRPr="00260543">
                        <w:rPr>
                          <w:i/>
                          <w:sz w:val="22"/>
                          <w:szCs w:val="22"/>
                        </w:rPr>
                        <w:t xml:space="preserve">Profesorul nostru nu </w:t>
                      </w:r>
                      <w:r w:rsidRPr="00260543">
                        <w:rPr>
                          <w:i/>
                          <w:sz w:val="22"/>
                          <w:szCs w:val="22"/>
                        </w:rPr>
                        <w:t xml:space="preserve">a făcut presiuni asupra niciunei sarcini în timpul procesului de proiect și nu </w:t>
                      </w:r>
                      <w:r w:rsidRPr="00260543">
                        <w:rPr>
                          <w:i/>
                          <w:sz w:val="22"/>
                          <w:szCs w:val="22"/>
                        </w:rPr>
                        <w:t xml:space="preserve">a limitat </w:t>
                      </w:r>
                      <w:r w:rsidRPr="00260543">
                        <w:rPr>
                          <w:i/>
                          <w:sz w:val="22"/>
                          <w:szCs w:val="22"/>
                        </w:rPr>
                        <w:t>ideile noastre. Prin urmare, fiecare sarcină pe care am făcut-o în timpul proiectului s-a transformat într-un proces plăcut, productiv în care am învățat din propriile greșeli.</w:t>
                      </w:r>
                    </w:p>
                    <w:p w14:paraId="412876E2" w14:textId="7F0D2B27" w:rsidR="00206705" w:rsidRPr="00260543" w:rsidRDefault="00247036" w:rsidP="00247036">
                      <w:pPr>
                        <w:spacing w:line="259" w:lineRule="auto"/>
                        <w:jc w:val="center"/>
                        <w:rPr>
                          <w:i/>
                          <w:sz w:val="22"/>
                          <w:szCs w:val="22"/>
                        </w:rPr>
                      </w:pPr>
                      <w:r w:rsidRPr="00260543">
                        <w:rPr>
                          <w:i/>
                          <w:sz w:val="22"/>
                          <w:szCs w:val="22"/>
                        </w:rPr>
                        <w:t xml:space="preserve">  (Student, Turcia)</w:t>
                      </w:r>
                    </w:p>
                  </w:txbxContent>
                </v:textbox>
                <w10:wrap type="square" anchorx="margin"/>
              </v:shape>
            </w:pict>
          </mc:Fallback>
        </mc:AlternateContent>
      </w:r>
      <w:r w:rsidR="00247036" w:rsidRPr="00247036">
        <w:rPr>
          <w:rFonts w:ascii="Calibri" w:eastAsia="Calibri" w:hAnsi="Calibri" w:cs="Calibri"/>
          <w:b/>
          <w:color w:val="002060"/>
          <w:sz w:val="36"/>
          <w:szCs w:val="36"/>
        </w:rPr>
        <w:t>1. Facilitarea misiunilor conduse de elevi: rolul profesorului</w:t>
      </w:r>
    </w:p>
    <w:p w14:paraId="5AD16E56" w14:textId="6F94DD45" w:rsidR="00AF68AE" w:rsidRDefault="00AF68AE" w:rsidP="7F8C7AB7">
      <w:pPr>
        <w:spacing w:line="257" w:lineRule="auto"/>
        <w:rPr>
          <w:rFonts w:ascii="Calibri" w:eastAsia="Calibri" w:hAnsi="Calibri" w:cs="Calibri"/>
          <w:sz w:val="22"/>
          <w:szCs w:val="22"/>
        </w:rPr>
      </w:pPr>
    </w:p>
    <w:p w14:paraId="5E153010" w14:textId="300A4ECC" w:rsidR="00EB3294" w:rsidRDefault="00EB3294" w:rsidP="7F8C7AB7">
      <w:pPr>
        <w:spacing w:line="257" w:lineRule="auto"/>
        <w:rPr>
          <w:rFonts w:ascii="Calibri" w:eastAsia="Calibri" w:hAnsi="Calibri" w:cs="Calibri"/>
          <w:sz w:val="22"/>
          <w:szCs w:val="22"/>
        </w:rPr>
      </w:pPr>
    </w:p>
    <w:p w14:paraId="4235AD84" w14:textId="25A19653" w:rsidR="00247036" w:rsidRPr="00247036" w:rsidRDefault="3BC518E1" w:rsidP="00247036">
      <w:pPr>
        <w:spacing w:line="257" w:lineRule="auto"/>
        <w:rPr>
          <w:rFonts w:ascii="Calibri" w:eastAsia="Calibri" w:hAnsi="Calibri" w:cs="Calibri"/>
          <w:b/>
          <w:sz w:val="28"/>
          <w:szCs w:val="28"/>
        </w:rPr>
      </w:pPr>
      <w:r w:rsidRPr="7F8C7AB7">
        <w:rPr>
          <w:rFonts w:ascii="Calibri" w:eastAsia="Calibri" w:hAnsi="Calibri" w:cs="Calibri"/>
          <w:sz w:val="22"/>
          <w:szCs w:val="22"/>
        </w:rPr>
        <w:t xml:space="preserve"> </w:t>
      </w:r>
      <w:r w:rsidR="00247036" w:rsidRPr="00247036">
        <w:rPr>
          <w:rFonts w:ascii="Calibri" w:eastAsia="Calibri" w:hAnsi="Calibri" w:cs="Calibri"/>
          <w:b/>
          <w:color w:val="FF0000"/>
          <w:sz w:val="28"/>
          <w:szCs w:val="28"/>
        </w:rPr>
        <w:t>Primul principiu: dați înapoi!</w:t>
      </w:r>
    </w:p>
    <w:p w14:paraId="204E7267" w14:textId="77A4A2B0" w:rsidR="00247036" w:rsidRPr="00247036" w:rsidRDefault="00247036" w:rsidP="00247036">
      <w:pPr>
        <w:spacing w:line="257" w:lineRule="auto"/>
        <w:jc w:val="both"/>
        <w:rPr>
          <w:rFonts w:ascii="Calibri" w:eastAsia="Calibri" w:hAnsi="Calibri" w:cs="Calibri"/>
          <w:sz w:val="22"/>
          <w:szCs w:val="22"/>
        </w:rPr>
      </w:pPr>
      <w:r w:rsidRPr="00247036">
        <w:rPr>
          <w:rFonts w:ascii="Calibri" w:eastAsia="Calibri" w:hAnsi="Calibri" w:cs="Calibri"/>
          <w:sz w:val="22"/>
          <w:szCs w:val="22"/>
        </w:rPr>
        <w:t>Aceasta este una dintre cele mai critice abilități și, prin urmare, un accent important pentru consolidarea capacității în rândul personalului; Acestea fiind spuse, multe dintre acestea vor fi învățate prin experiență.</w:t>
      </w:r>
    </w:p>
    <w:p w14:paraId="7C879DE6" w14:textId="281796AA" w:rsidR="00247036" w:rsidRPr="00247036" w:rsidRDefault="00247036" w:rsidP="00247036">
      <w:pPr>
        <w:spacing w:line="257" w:lineRule="auto"/>
        <w:jc w:val="both"/>
        <w:rPr>
          <w:rFonts w:ascii="Calibri" w:eastAsia="Calibri" w:hAnsi="Calibri" w:cs="Calibri"/>
          <w:sz w:val="22"/>
          <w:szCs w:val="22"/>
        </w:rPr>
      </w:pPr>
    </w:p>
    <w:p w14:paraId="79C18181" w14:textId="34DE4E19" w:rsidR="00247036" w:rsidRPr="00247036" w:rsidRDefault="00247036" w:rsidP="00247036">
      <w:pPr>
        <w:spacing w:line="257" w:lineRule="auto"/>
        <w:jc w:val="both"/>
        <w:rPr>
          <w:rFonts w:ascii="Calibri" w:eastAsia="Calibri" w:hAnsi="Calibri" w:cs="Calibri"/>
          <w:sz w:val="22"/>
          <w:szCs w:val="22"/>
        </w:rPr>
      </w:pPr>
      <w:r w:rsidRPr="00247036">
        <w:rPr>
          <w:rFonts w:ascii="Calibri" w:eastAsia="Calibri" w:hAnsi="Calibri" w:cs="Calibri"/>
          <w:sz w:val="22"/>
          <w:szCs w:val="22"/>
        </w:rPr>
        <w:t>Nu poate exista o regulă fixă ​​cu privire la momentul potrivit pentru a oferi instrucțiuni clare și când să lași elevii să rezolve singuri lucrurile. Acest lucru va varia în f</w:t>
      </w:r>
      <w:r>
        <w:rPr>
          <w:rFonts w:ascii="Calibri" w:eastAsia="Calibri" w:hAnsi="Calibri" w:cs="Calibri"/>
          <w:sz w:val="22"/>
          <w:szCs w:val="22"/>
        </w:rPr>
        <w:t xml:space="preserve">uncție de punctul pe </w:t>
      </w:r>
      <w:r w:rsidRPr="00247036">
        <w:rPr>
          <w:rFonts w:ascii="Calibri" w:eastAsia="Calibri" w:hAnsi="Calibri" w:cs="Calibri"/>
          <w:sz w:val="22"/>
          <w:szCs w:val="22"/>
        </w:rPr>
        <w:t xml:space="preserve">care </w:t>
      </w:r>
      <w:r>
        <w:rPr>
          <w:rFonts w:ascii="Calibri" w:eastAsia="Calibri" w:hAnsi="Calibri" w:cs="Calibri"/>
          <w:sz w:val="22"/>
          <w:szCs w:val="22"/>
        </w:rPr>
        <w:t>l-</w:t>
      </w:r>
      <w:r w:rsidRPr="00247036">
        <w:rPr>
          <w:rFonts w:ascii="Calibri" w:eastAsia="Calibri" w:hAnsi="Calibri" w:cs="Calibri"/>
          <w:sz w:val="22"/>
          <w:szCs w:val="22"/>
        </w:rPr>
        <w:t>au atins elevii în proiectul lor, de elevii înșiși, de cultura din cadrul școlii și de așteptările mai largi ale sistemului de învățământ din țara dumneavoastră.</w:t>
      </w:r>
    </w:p>
    <w:p w14:paraId="0F9222EF" w14:textId="08730DF7" w:rsidR="00247036" w:rsidRPr="00247036" w:rsidRDefault="00247036" w:rsidP="00247036">
      <w:pPr>
        <w:spacing w:line="257" w:lineRule="auto"/>
        <w:jc w:val="both"/>
        <w:rPr>
          <w:rFonts w:ascii="Calibri" w:eastAsia="Calibri" w:hAnsi="Calibri" w:cs="Calibri"/>
          <w:sz w:val="22"/>
          <w:szCs w:val="22"/>
        </w:rPr>
      </w:pPr>
    </w:p>
    <w:p w14:paraId="7452E20B" w14:textId="313661B9" w:rsidR="00247036" w:rsidRPr="00247036" w:rsidRDefault="00247036" w:rsidP="00247036">
      <w:pPr>
        <w:spacing w:line="257" w:lineRule="auto"/>
        <w:jc w:val="both"/>
        <w:rPr>
          <w:rFonts w:ascii="Calibri" w:eastAsia="Calibri" w:hAnsi="Calibri" w:cs="Calibri"/>
          <w:sz w:val="22"/>
          <w:szCs w:val="22"/>
        </w:rPr>
      </w:pPr>
      <w:r w:rsidRPr="00247036">
        <w:rPr>
          <w:rFonts w:ascii="Calibri" w:eastAsia="Calibri" w:hAnsi="Calibri" w:cs="Calibri"/>
          <w:sz w:val="22"/>
          <w:szCs w:val="22"/>
        </w:rPr>
        <w:t>În general, profesorii au observat că elevii pot produce idei în mod spontan, dar atunci când li se dau prea multe instrucțiuni, ei pot deveni pasivi. Pentru a evita acest lucru, asigurați-vă că:</w:t>
      </w:r>
    </w:p>
    <w:p w14:paraId="2AB6BB2E" w14:textId="4FFBAA16" w:rsidR="00247036" w:rsidRPr="00247036" w:rsidRDefault="00247036" w:rsidP="00247036">
      <w:pPr>
        <w:spacing w:line="257" w:lineRule="auto"/>
        <w:jc w:val="both"/>
        <w:rPr>
          <w:rFonts w:ascii="Calibri" w:eastAsia="Calibri" w:hAnsi="Calibri" w:cs="Calibri"/>
          <w:sz w:val="22"/>
          <w:szCs w:val="22"/>
        </w:rPr>
      </w:pPr>
    </w:p>
    <w:p w14:paraId="3F379EDD" w14:textId="4691A662" w:rsidR="00247036" w:rsidRPr="00247036" w:rsidRDefault="00247036" w:rsidP="00247036">
      <w:pPr>
        <w:spacing w:line="257" w:lineRule="auto"/>
        <w:jc w:val="both"/>
        <w:rPr>
          <w:rFonts w:ascii="Calibri" w:eastAsia="Calibri" w:hAnsi="Calibri" w:cs="Calibri"/>
          <w:sz w:val="22"/>
          <w:szCs w:val="22"/>
        </w:rPr>
      </w:pPr>
      <w:r w:rsidRPr="00247036">
        <w:rPr>
          <w:rFonts w:ascii="Calibri" w:eastAsia="Calibri" w:hAnsi="Calibri" w:cs="Calibri"/>
          <w:sz w:val="22"/>
          <w:szCs w:val="22"/>
        </w:rPr>
        <w:t>- aveți grijă să acordați timp și spațiu studenților pentru a lucra împreună</w:t>
      </w:r>
    </w:p>
    <w:p w14:paraId="53D6653E" w14:textId="5D7DAC99" w:rsidR="00247036" w:rsidRPr="00247036" w:rsidRDefault="00247036" w:rsidP="00247036">
      <w:pPr>
        <w:spacing w:line="257" w:lineRule="auto"/>
        <w:jc w:val="both"/>
        <w:rPr>
          <w:rFonts w:ascii="Calibri" w:eastAsia="Calibri" w:hAnsi="Calibri" w:cs="Calibri"/>
          <w:sz w:val="22"/>
          <w:szCs w:val="22"/>
        </w:rPr>
      </w:pPr>
    </w:p>
    <w:p w14:paraId="62F6D702" w14:textId="7A72B1E9" w:rsidR="00247036" w:rsidRPr="00247036" w:rsidRDefault="00247036" w:rsidP="00247036">
      <w:pPr>
        <w:spacing w:line="257" w:lineRule="auto"/>
        <w:jc w:val="both"/>
        <w:rPr>
          <w:rFonts w:ascii="Calibri" w:eastAsia="Calibri" w:hAnsi="Calibri" w:cs="Calibri"/>
          <w:sz w:val="22"/>
          <w:szCs w:val="22"/>
        </w:rPr>
      </w:pPr>
      <w:r w:rsidRPr="00247036">
        <w:rPr>
          <w:rFonts w:ascii="Calibri" w:eastAsia="Calibri" w:hAnsi="Calibri" w:cs="Calibri"/>
          <w:sz w:val="22"/>
          <w:szCs w:val="22"/>
        </w:rPr>
        <w:t>- pas înapoi – permiteți-le să-și dezvolte propriile idei/soluții</w:t>
      </w:r>
    </w:p>
    <w:p w14:paraId="32A35F9D" w14:textId="7F619ECB" w:rsidR="00247036" w:rsidRPr="00247036" w:rsidRDefault="00247036" w:rsidP="00247036">
      <w:pPr>
        <w:spacing w:line="257" w:lineRule="auto"/>
        <w:jc w:val="both"/>
        <w:rPr>
          <w:rFonts w:ascii="Calibri" w:eastAsia="Calibri" w:hAnsi="Calibri" w:cs="Calibri"/>
          <w:sz w:val="22"/>
          <w:szCs w:val="22"/>
        </w:rPr>
      </w:pPr>
    </w:p>
    <w:p w14:paraId="4097D57D" w14:textId="0B198626" w:rsidR="00247036" w:rsidRPr="00247036" w:rsidRDefault="00247036" w:rsidP="00247036">
      <w:pPr>
        <w:spacing w:line="257" w:lineRule="auto"/>
        <w:jc w:val="both"/>
        <w:rPr>
          <w:rFonts w:ascii="Calibri" w:eastAsia="Calibri" w:hAnsi="Calibri" w:cs="Calibri"/>
          <w:sz w:val="22"/>
          <w:szCs w:val="22"/>
        </w:rPr>
      </w:pPr>
      <w:r w:rsidRPr="00247036">
        <w:rPr>
          <w:rFonts w:ascii="Calibri" w:eastAsia="Calibri" w:hAnsi="Calibri" w:cs="Calibri"/>
          <w:sz w:val="22"/>
          <w:szCs w:val="22"/>
        </w:rPr>
        <w:t>- vedeți „greșelile” ca oportunități de învățare.</w:t>
      </w:r>
    </w:p>
    <w:p w14:paraId="1BE5F2E1" w14:textId="1FE8C820" w:rsidR="00247036" w:rsidRPr="00247036" w:rsidRDefault="00247036" w:rsidP="00247036">
      <w:pPr>
        <w:spacing w:line="257" w:lineRule="auto"/>
        <w:jc w:val="both"/>
        <w:rPr>
          <w:rFonts w:ascii="Calibri" w:eastAsia="Calibri" w:hAnsi="Calibri" w:cs="Calibri"/>
          <w:sz w:val="22"/>
          <w:szCs w:val="22"/>
        </w:rPr>
      </w:pPr>
    </w:p>
    <w:p w14:paraId="6F156740" w14:textId="172F154E" w:rsidR="00247036" w:rsidRDefault="00247036" w:rsidP="00247036">
      <w:pPr>
        <w:spacing w:line="257" w:lineRule="auto"/>
        <w:jc w:val="both"/>
        <w:rPr>
          <w:rFonts w:ascii="Calibri" w:eastAsia="Calibri" w:hAnsi="Calibri" w:cs="Calibri"/>
          <w:sz w:val="22"/>
          <w:szCs w:val="22"/>
        </w:rPr>
      </w:pPr>
      <w:r w:rsidRPr="00247036">
        <w:rPr>
          <w:rFonts w:ascii="Calibri" w:eastAsia="Calibri" w:hAnsi="Calibri" w:cs="Calibri"/>
          <w:sz w:val="22"/>
          <w:szCs w:val="22"/>
        </w:rPr>
        <w:t>De regulă, odată ce un proiect a început, așteptați să vi se solicite sprijin suplimentar – fiți la</w:t>
      </w:r>
      <w:r>
        <w:rPr>
          <w:rFonts w:ascii="Calibri" w:eastAsia="Calibri" w:hAnsi="Calibri" w:cs="Calibri"/>
          <w:sz w:val="22"/>
          <w:szCs w:val="22"/>
        </w:rPr>
        <w:t xml:space="preserve"> baza</w:t>
      </w:r>
      <w:r w:rsidRPr="00247036">
        <w:rPr>
          <w:rFonts w:ascii="Calibri" w:eastAsia="Calibri" w:hAnsi="Calibri" w:cs="Calibri"/>
          <w:sz w:val="22"/>
          <w:szCs w:val="22"/>
        </w:rPr>
        <w:t>, nu la vârf.</w:t>
      </w:r>
    </w:p>
    <w:p w14:paraId="402550A2" w14:textId="58DA1DF3" w:rsidR="00247036" w:rsidRPr="00247036" w:rsidRDefault="00260543" w:rsidP="6DF92BA5">
      <w:pPr>
        <w:spacing w:line="257" w:lineRule="auto"/>
        <w:rPr>
          <w:rFonts w:ascii="Calibri" w:eastAsia="Calibri" w:hAnsi="Calibri" w:cs="Calibri"/>
          <w:sz w:val="22"/>
          <w:szCs w:val="22"/>
        </w:rPr>
      </w:pPr>
      <w:r w:rsidRPr="00371DD8">
        <w:rPr>
          <w:rFonts w:ascii="Calibri" w:eastAsia="Calibri" w:hAnsi="Calibri" w:cs="Calibri"/>
          <w:noProof/>
          <w:sz w:val="22"/>
          <w:szCs w:val="22"/>
          <w:lang w:val="en-US"/>
        </w:rPr>
        <mc:AlternateContent>
          <mc:Choice Requires="wps">
            <w:drawing>
              <wp:anchor distT="0" distB="0" distL="114300" distR="114300" simplePos="0" relativeHeight="251717632" behindDoc="0" locked="0" layoutInCell="1" allowOverlap="1" wp14:anchorId="46A3EEEC" wp14:editId="1C7434C3">
                <wp:simplePos x="0" y="0"/>
                <wp:positionH relativeFrom="margin">
                  <wp:posOffset>19050</wp:posOffset>
                </wp:positionH>
                <wp:positionV relativeFrom="paragraph">
                  <wp:posOffset>187325</wp:posOffset>
                </wp:positionV>
                <wp:extent cx="5873750" cy="1009650"/>
                <wp:effectExtent l="19050" t="19050" r="12700" b="38100"/>
                <wp:wrapNone/>
                <wp:docPr id="35" name="Speech Bubble: Oval 35"/>
                <wp:cNvGraphicFramePr/>
                <a:graphic xmlns:a="http://schemas.openxmlformats.org/drawingml/2006/main">
                  <a:graphicData uri="http://schemas.microsoft.com/office/word/2010/wordprocessingShape">
                    <wps:wsp>
                      <wps:cNvSpPr/>
                      <wps:spPr>
                        <a:xfrm>
                          <a:off x="0" y="0"/>
                          <a:ext cx="5873750" cy="1009650"/>
                        </a:xfrm>
                        <a:prstGeom prst="wedgeEllipseCallout">
                          <a:avLst>
                            <a:gd name="adj1" fmla="val 46384"/>
                            <a:gd name="adj2" fmla="val 51589"/>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3FCB93E8" w14:textId="77777777" w:rsidR="00371DD8" w:rsidRDefault="00371DD8" w:rsidP="00371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EEEC" id="Speech Bubble: Oval 35" o:spid="_x0000_s1053" type="#_x0000_t63" style="position:absolute;margin-left:1.5pt;margin-top:14.75pt;width:462.5pt;height:7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" adj="20819,21943" fillcolor="#e2efd9 [665]" strokecolor="#70ad47 [3209]" strokeweight="1pt">
                <v:fill opacity="7967f"/>
                <v:textbox>
                  <w:txbxContent>
                    <w:p w14:paraId="3FCB93E8" w14:textId="77777777" w:rsidR="00371DD8" w:rsidRDefault="00371DD8" w:rsidP="00371DD8">
                      <w:pPr>
                        <w:jc w:val="center"/>
                      </w:pPr>
                    </w:p>
                  </w:txbxContent>
                </v:textbox>
                <w10:wrap anchorx="margin"/>
              </v:shape>
            </w:pict>
          </mc:Fallback>
        </mc:AlternateContent>
      </w:r>
      <w:r w:rsidR="00247036" w:rsidRPr="00371DD8">
        <w:rPr>
          <w:rFonts w:ascii="Calibri" w:eastAsia="Calibri" w:hAnsi="Calibri" w:cs="Calibri"/>
          <w:noProof/>
          <w:sz w:val="22"/>
          <w:szCs w:val="22"/>
          <w:lang w:val="en-US"/>
        </w:rPr>
        <mc:AlternateContent>
          <mc:Choice Requires="wps">
            <w:drawing>
              <wp:anchor distT="45720" distB="45720" distL="114300" distR="114300" simplePos="0" relativeHeight="251716608" behindDoc="0" locked="0" layoutInCell="1" allowOverlap="1" wp14:anchorId="6483059E" wp14:editId="14ECE294">
                <wp:simplePos x="0" y="0"/>
                <wp:positionH relativeFrom="margin">
                  <wp:posOffset>-19050</wp:posOffset>
                </wp:positionH>
                <wp:positionV relativeFrom="paragraph">
                  <wp:posOffset>334645</wp:posOffset>
                </wp:positionV>
                <wp:extent cx="5969000" cy="87884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78840"/>
                        </a:xfrm>
                        <a:prstGeom prst="rect">
                          <a:avLst/>
                        </a:prstGeom>
                        <a:noFill/>
                        <a:ln w="9525">
                          <a:noFill/>
                          <a:miter lim="800000"/>
                          <a:headEnd/>
                          <a:tailEnd/>
                        </a:ln>
                      </wps:spPr>
                      <wps:txbx>
                        <w:txbxContent>
                          <w:p w14:paraId="1B5D625B" w14:textId="77777777" w:rsidR="00247036" w:rsidRPr="00260543" w:rsidRDefault="00247036" w:rsidP="00247036">
                            <w:pPr>
                              <w:spacing w:line="259" w:lineRule="auto"/>
                              <w:jc w:val="center"/>
                              <w:rPr>
                                <w:i/>
                                <w:sz w:val="22"/>
                                <w:szCs w:val="22"/>
                              </w:rPr>
                            </w:pPr>
                            <w:r w:rsidRPr="00260543">
                              <w:rPr>
                                <w:i/>
                                <w:sz w:val="22"/>
                                <w:szCs w:val="22"/>
                              </w:rPr>
                              <w:t>Este o modalitate diferită de predarea obișnuită, pentru că în acest proiect cred că este mai distractiv.</w:t>
                            </w:r>
                          </w:p>
                          <w:p w14:paraId="1D8CDB73" w14:textId="6892EC56" w:rsidR="00371DD8" w:rsidRPr="00260543" w:rsidRDefault="00247036" w:rsidP="00247036">
                            <w:pPr>
                              <w:spacing w:line="259" w:lineRule="auto"/>
                              <w:jc w:val="center"/>
                              <w:rPr>
                                <w:i/>
                                <w:sz w:val="22"/>
                                <w:szCs w:val="22"/>
                              </w:rPr>
                            </w:pPr>
                            <w:r w:rsidRPr="00260543">
                              <w:rPr>
                                <w:i/>
                                <w:sz w:val="22"/>
                                <w:szCs w:val="22"/>
                              </w:rPr>
                              <w:t>(Student, Letonia)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83059E" id="_x0000_s1054" type="#_x0000_t202" style="position:absolute;margin-left:-1.5pt;margin-top:26.35pt;width:470pt;height:69.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" filled="f" stroked="f">
                <v:textbox>
                  <w:txbxContent>
                    <w:p w14:paraId="1B5D625B" w14:textId="77777777" w:rsidR="00247036" w:rsidRPr="00260543" w:rsidRDefault="00247036" w:rsidP="00247036">
                      <w:pPr>
                        <w:spacing w:line="259" w:lineRule="auto"/>
                        <w:jc w:val="center"/>
                        <w:rPr>
                          <w:i/>
                          <w:sz w:val="22"/>
                          <w:szCs w:val="22"/>
                        </w:rPr>
                      </w:pPr>
                      <w:r w:rsidRPr="00260543">
                        <w:rPr>
                          <w:i/>
                          <w:sz w:val="22"/>
                          <w:szCs w:val="22"/>
                        </w:rPr>
                        <w:t>Este o modalitate diferită de predarea obișnuită, pentru că în acest proiect cred că este mai distractiv.</w:t>
                      </w:r>
                    </w:p>
                    <w:p w14:paraId="1D8CDB73" w14:textId="6892EC56" w:rsidR="00371DD8" w:rsidRPr="00260543" w:rsidRDefault="00247036" w:rsidP="00247036">
                      <w:pPr>
                        <w:spacing w:line="259" w:lineRule="auto"/>
                        <w:jc w:val="center"/>
                        <w:rPr>
                          <w:i/>
                          <w:sz w:val="22"/>
                          <w:szCs w:val="22"/>
                        </w:rPr>
                      </w:pPr>
                      <w:r w:rsidRPr="00260543">
                        <w:rPr>
                          <w:i/>
                          <w:sz w:val="22"/>
                          <w:szCs w:val="22"/>
                        </w:rPr>
                        <w:t>(Student, Letonia)</w:t>
                      </w:r>
                    </w:p>
                  </w:txbxContent>
                </v:textbox>
                <w10:wrap type="square" anchorx="margin"/>
              </v:shape>
            </w:pict>
          </mc:Fallback>
        </mc:AlternateContent>
      </w:r>
    </w:p>
    <w:p w14:paraId="4B58D4F3" w14:textId="64A1CB5F" w:rsidR="00247036" w:rsidRPr="00247036" w:rsidRDefault="00247036" w:rsidP="00247036">
      <w:pPr>
        <w:spacing w:line="257" w:lineRule="auto"/>
        <w:rPr>
          <w:b/>
          <w:color w:val="C00000"/>
          <w:sz w:val="28"/>
          <w:szCs w:val="28"/>
        </w:rPr>
      </w:pPr>
      <w:r w:rsidRPr="00247036">
        <w:rPr>
          <w:b/>
          <w:color w:val="C00000"/>
          <w:sz w:val="28"/>
          <w:szCs w:val="28"/>
        </w:rPr>
        <w:t>Dar nu prea departe…</w:t>
      </w:r>
    </w:p>
    <w:p w14:paraId="29EE47E5" w14:textId="049B6764" w:rsidR="00247036" w:rsidRPr="00247036" w:rsidRDefault="00247036" w:rsidP="00247036">
      <w:pPr>
        <w:spacing w:line="257" w:lineRule="auto"/>
        <w:rPr>
          <w:color w:val="000000" w:themeColor="text1"/>
          <w:sz w:val="22"/>
          <w:szCs w:val="22"/>
        </w:rPr>
      </w:pPr>
      <w:r w:rsidRPr="00247036">
        <w:rPr>
          <w:b/>
          <w:i/>
          <w:color w:val="C00000"/>
          <w:sz w:val="22"/>
          <w:szCs w:val="22"/>
        </w:rPr>
        <w:t>Stabiliți reguli de bază:</w:t>
      </w:r>
      <w:r w:rsidRPr="00247036">
        <w:rPr>
          <w:b/>
          <w:color w:val="C00000"/>
          <w:sz w:val="22"/>
          <w:szCs w:val="22"/>
        </w:rPr>
        <w:t xml:space="preserve"> </w:t>
      </w:r>
      <w:r w:rsidRPr="00247036">
        <w:rPr>
          <w:color w:val="000000" w:themeColor="text1"/>
          <w:sz w:val="22"/>
          <w:szCs w:val="22"/>
        </w:rPr>
        <w:t>Această listă a fost sugerată de partenerul nostru MBL din Lituania:</w:t>
      </w:r>
    </w:p>
    <w:p w14:paraId="3548D8F6" w14:textId="77777777" w:rsidR="00247036" w:rsidRPr="00247036" w:rsidRDefault="00247036" w:rsidP="00247036">
      <w:pPr>
        <w:spacing w:line="257" w:lineRule="auto"/>
        <w:rPr>
          <w:color w:val="000000" w:themeColor="text1"/>
          <w:sz w:val="22"/>
          <w:szCs w:val="22"/>
        </w:rPr>
      </w:pPr>
      <w:r w:rsidRPr="00247036">
        <w:rPr>
          <w:color w:val="000000" w:themeColor="text1"/>
          <w:sz w:val="22"/>
          <w:szCs w:val="22"/>
        </w:rPr>
        <w:t>- Stabiliți așteptări mari</w:t>
      </w:r>
    </w:p>
    <w:p w14:paraId="46B814C2" w14:textId="77777777" w:rsidR="00247036" w:rsidRPr="00247036" w:rsidRDefault="00247036" w:rsidP="00247036">
      <w:pPr>
        <w:spacing w:line="257" w:lineRule="auto"/>
        <w:rPr>
          <w:color w:val="000000" w:themeColor="text1"/>
          <w:sz w:val="22"/>
          <w:szCs w:val="22"/>
        </w:rPr>
      </w:pPr>
      <w:r w:rsidRPr="00247036">
        <w:rPr>
          <w:color w:val="000000" w:themeColor="text1"/>
          <w:sz w:val="22"/>
          <w:szCs w:val="22"/>
        </w:rPr>
        <w:t>- Stabiliți o rutină de proiect</w:t>
      </w:r>
    </w:p>
    <w:p w14:paraId="1F012395" w14:textId="77777777" w:rsidR="00247036" w:rsidRPr="00247036" w:rsidRDefault="00247036" w:rsidP="00247036">
      <w:pPr>
        <w:spacing w:line="257" w:lineRule="auto"/>
        <w:rPr>
          <w:color w:val="000000" w:themeColor="text1"/>
          <w:sz w:val="22"/>
          <w:szCs w:val="22"/>
        </w:rPr>
      </w:pPr>
      <w:r w:rsidRPr="00247036">
        <w:rPr>
          <w:color w:val="000000" w:themeColor="text1"/>
          <w:sz w:val="22"/>
          <w:szCs w:val="22"/>
        </w:rPr>
        <w:t>- Creșteți continuu, dobândind cunoștințe pe măsură ce misiunile progresează</w:t>
      </w:r>
    </w:p>
    <w:p w14:paraId="09BEBB16" w14:textId="77777777" w:rsidR="00247036" w:rsidRPr="00247036" w:rsidRDefault="00247036" w:rsidP="00247036">
      <w:pPr>
        <w:spacing w:line="257" w:lineRule="auto"/>
        <w:rPr>
          <w:color w:val="000000" w:themeColor="text1"/>
          <w:sz w:val="22"/>
          <w:szCs w:val="22"/>
        </w:rPr>
      </w:pPr>
      <w:r w:rsidRPr="00247036">
        <w:rPr>
          <w:color w:val="000000" w:themeColor="text1"/>
          <w:sz w:val="22"/>
          <w:szCs w:val="22"/>
        </w:rPr>
        <w:t>- Arătați că vă pasă de fiecare participant</w:t>
      </w:r>
    </w:p>
    <w:p w14:paraId="68509E02" w14:textId="751BF80E" w:rsidR="00247036" w:rsidRPr="00247036" w:rsidRDefault="00247036" w:rsidP="00247036">
      <w:pPr>
        <w:spacing w:line="257" w:lineRule="auto"/>
        <w:rPr>
          <w:color w:val="000000" w:themeColor="text1"/>
          <w:sz w:val="22"/>
          <w:szCs w:val="22"/>
        </w:rPr>
      </w:pPr>
      <w:r w:rsidRPr="00247036">
        <w:rPr>
          <w:color w:val="000000" w:themeColor="text1"/>
          <w:sz w:val="22"/>
          <w:szCs w:val="22"/>
        </w:rPr>
        <w:t>- Fii gata să ajuți și să sprijiniți</w:t>
      </w:r>
    </w:p>
    <w:p w14:paraId="0D8FD55B" w14:textId="1F9C541D" w:rsidR="00371DD8" w:rsidRDefault="00260543" w:rsidP="6DF92BA5">
      <w:pPr>
        <w:spacing w:line="257" w:lineRule="auto"/>
        <w:rPr>
          <w:rFonts w:ascii="Calibri" w:eastAsia="Calibri" w:hAnsi="Calibri" w:cs="Calibri"/>
          <w:b/>
        </w:rPr>
      </w:pPr>
      <w:r w:rsidRPr="00371DD8">
        <w:rPr>
          <w:rFonts w:ascii="Calibri" w:eastAsia="Calibri" w:hAnsi="Calibri" w:cs="Calibri"/>
          <w:b/>
          <w:noProof/>
          <w:lang w:val="en-US"/>
        </w:rPr>
        <w:lastRenderedPageBreak/>
        <mc:AlternateContent>
          <mc:Choice Requires="wps">
            <w:drawing>
              <wp:anchor distT="0" distB="0" distL="114300" distR="114300" simplePos="0" relativeHeight="251720704" behindDoc="0" locked="0" layoutInCell="1" allowOverlap="1" wp14:anchorId="61766A6A" wp14:editId="12A1127B">
                <wp:simplePos x="0" y="0"/>
                <wp:positionH relativeFrom="margin">
                  <wp:posOffset>-368300</wp:posOffset>
                </wp:positionH>
                <wp:positionV relativeFrom="paragraph">
                  <wp:posOffset>-133350</wp:posOffset>
                </wp:positionV>
                <wp:extent cx="6788150" cy="1263650"/>
                <wp:effectExtent l="19050" t="19050" r="12700" b="50800"/>
                <wp:wrapNone/>
                <wp:docPr id="37" name="Speech Bubble: Oval 37"/>
                <wp:cNvGraphicFramePr/>
                <a:graphic xmlns:a="http://schemas.openxmlformats.org/drawingml/2006/main">
                  <a:graphicData uri="http://schemas.microsoft.com/office/word/2010/wordprocessingShape">
                    <wps:wsp>
                      <wps:cNvSpPr/>
                      <wps:spPr>
                        <a:xfrm>
                          <a:off x="0" y="0"/>
                          <a:ext cx="6788150" cy="1263650"/>
                        </a:xfrm>
                        <a:prstGeom prst="wedgeEllipseCallout">
                          <a:avLst>
                            <a:gd name="adj1" fmla="val 46384"/>
                            <a:gd name="adj2" fmla="val 51589"/>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08131CA7" w14:textId="77777777" w:rsidR="00371DD8" w:rsidRDefault="00371DD8" w:rsidP="00371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6A6A" id="Speech Bubble: Oval 37" o:spid="_x0000_s1055" type="#_x0000_t63" style="position:absolute;margin-left:-29pt;margin-top:-10.5pt;width:534.5pt;height:9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" adj="20819,21943" fillcolor="#e2efd9 [665]" strokecolor="#70ad47 [3209]" strokeweight="1pt">
                <v:fill opacity="7967f"/>
                <v:textbox>
                  <w:txbxContent>
                    <w:p w14:paraId="08131CA7" w14:textId="77777777" w:rsidR="00371DD8" w:rsidRDefault="00371DD8" w:rsidP="00371DD8">
                      <w:pPr>
                        <w:jc w:val="center"/>
                      </w:pPr>
                    </w:p>
                  </w:txbxContent>
                </v:textbox>
                <w10:wrap anchorx="margin"/>
              </v:shape>
            </w:pict>
          </mc:Fallback>
        </mc:AlternateContent>
      </w:r>
      <w:r w:rsidRPr="000F7482">
        <w:rPr>
          <w:i/>
          <w:noProof/>
          <w:sz w:val="22"/>
          <w:szCs w:val="22"/>
          <w:lang w:val="en-US"/>
        </w:rPr>
        <mc:AlternateContent>
          <mc:Choice Requires="wps">
            <w:drawing>
              <wp:anchor distT="45720" distB="45720" distL="114300" distR="114300" simplePos="0" relativeHeight="251719680" behindDoc="0" locked="0" layoutInCell="1" allowOverlap="1" wp14:anchorId="4FF8B3E2" wp14:editId="49F472FB">
                <wp:simplePos x="0" y="0"/>
                <wp:positionH relativeFrom="margin">
                  <wp:posOffset>-165100</wp:posOffset>
                </wp:positionH>
                <wp:positionV relativeFrom="paragraph">
                  <wp:posOffset>0</wp:posOffset>
                </wp:positionV>
                <wp:extent cx="6546850" cy="126365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63650"/>
                        </a:xfrm>
                        <a:prstGeom prst="rect">
                          <a:avLst/>
                        </a:prstGeom>
                        <a:noFill/>
                        <a:ln w="9525">
                          <a:noFill/>
                          <a:miter lim="800000"/>
                          <a:headEnd/>
                          <a:tailEnd/>
                        </a:ln>
                      </wps:spPr>
                      <wps:txbx>
                        <w:txbxContent>
                          <w:p w14:paraId="4903035E" w14:textId="77777777" w:rsidR="00247036" w:rsidRPr="00260543" w:rsidRDefault="00247036" w:rsidP="00247036">
                            <w:pPr>
                              <w:spacing w:line="259" w:lineRule="auto"/>
                              <w:jc w:val="center"/>
                              <w:rPr>
                                <w:i/>
                                <w:sz w:val="22"/>
                                <w:szCs w:val="22"/>
                              </w:rPr>
                            </w:pPr>
                            <w:r w:rsidRPr="00260543">
                              <w:rPr>
                                <w:i/>
                                <w:sz w:val="22"/>
                                <w:szCs w:val="22"/>
                              </w:rPr>
                              <w:t>Profesorul trebuie să găsească o modalitate de a implementa misiuni mici în cadrul misiunii „mare”, astfel încât</w:t>
                            </w:r>
                          </w:p>
                          <w:p w14:paraId="13A513BA" w14:textId="77777777" w:rsidR="00247036" w:rsidRPr="00260543" w:rsidRDefault="00247036" w:rsidP="00247036">
                            <w:pPr>
                              <w:spacing w:line="259" w:lineRule="auto"/>
                              <w:jc w:val="center"/>
                              <w:rPr>
                                <w:i/>
                                <w:sz w:val="22"/>
                                <w:szCs w:val="22"/>
                              </w:rPr>
                            </w:pPr>
                            <w:r w:rsidRPr="00260543">
                              <w:rPr>
                                <w:i/>
                                <w:sz w:val="22"/>
                                <w:szCs w:val="22"/>
                              </w:rPr>
                              <w:t>elevii rămân motivați și simt că ating obiective mici. Elevii trebuie să vadă rezultate pentru a fi motivați și pentru a avea mici recompense (cunoștințe, activități) pe care le simt la fel de interesante sau distractive.</w:t>
                            </w:r>
                          </w:p>
                          <w:p w14:paraId="32D5182F" w14:textId="3EF29399" w:rsidR="00371DD8" w:rsidRPr="00260543" w:rsidRDefault="00247036" w:rsidP="00247036">
                            <w:pPr>
                              <w:spacing w:line="259" w:lineRule="auto"/>
                              <w:jc w:val="center"/>
                              <w:rPr>
                                <w:i/>
                                <w:sz w:val="22"/>
                                <w:szCs w:val="22"/>
                              </w:rPr>
                            </w:pPr>
                            <w:r w:rsidRPr="00260543">
                              <w:rPr>
                                <w:i/>
                                <w:sz w:val="22"/>
                                <w:szCs w:val="22"/>
                              </w:rPr>
                              <w:t>(Student, Spania)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F8B3E2" id="_x0000_s1056" type="#_x0000_t202" style="position:absolute;margin-left:-13pt;margin-top:0;width:515.5pt;height:99.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" filled="f" stroked="f">
                <v:textbox>
                  <w:txbxContent>
                    <w:p w14:paraId="4903035E" w14:textId="77777777" w:rsidR="00247036" w:rsidRPr="00260543" w:rsidRDefault="00247036" w:rsidP="00247036">
                      <w:pPr>
                        <w:spacing w:line="259" w:lineRule="auto"/>
                        <w:jc w:val="center"/>
                        <w:rPr>
                          <w:i/>
                          <w:sz w:val="22"/>
                          <w:szCs w:val="22"/>
                        </w:rPr>
                      </w:pPr>
                      <w:r w:rsidRPr="00260543">
                        <w:rPr>
                          <w:i/>
                          <w:sz w:val="22"/>
                          <w:szCs w:val="22"/>
                        </w:rPr>
                        <w:t>Profesorul trebuie să găsească o modalitate de a implementa misiuni mici în cadrul misiunii „mare”, astfel încât</w:t>
                      </w:r>
                    </w:p>
                    <w:p w14:paraId="13A513BA" w14:textId="77777777" w:rsidR="00247036" w:rsidRPr="00260543" w:rsidRDefault="00247036" w:rsidP="00247036">
                      <w:pPr>
                        <w:spacing w:line="259" w:lineRule="auto"/>
                        <w:jc w:val="center"/>
                        <w:rPr>
                          <w:i/>
                          <w:sz w:val="22"/>
                          <w:szCs w:val="22"/>
                        </w:rPr>
                      </w:pPr>
                      <w:r w:rsidRPr="00260543">
                        <w:rPr>
                          <w:i/>
                          <w:sz w:val="22"/>
                          <w:szCs w:val="22"/>
                        </w:rPr>
                        <w:t>elevii rămân motivați și simt că ating obiective mici. Elevii trebuie să vadă rezultate pentru a fi motivați și pentru a avea mici recompense (cunoștințe, activități) pe care le simt la fel de interesante sau distractive.</w:t>
                      </w:r>
                    </w:p>
                    <w:p w14:paraId="32D5182F" w14:textId="3EF29399" w:rsidR="00371DD8" w:rsidRPr="00260543" w:rsidRDefault="00247036" w:rsidP="00247036">
                      <w:pPr>
                        <w:spacing w:line="259" w:lineRule="auto"/>
                        <w:jc w:val="center"/>
                        <w:rPr>
                          <w:i/>
                          <w:sz w:val="22"/>
                          <w:szCs w:val="22"/>
                        </w:rPr>
                      </w:pPr>
                      <w:r w:rsidRPr="00260543">
                        <w:rPr>
                          <w:i/>
                          <w:sz w:val="22"/>
                          <w:szCs w:val="22"/>
                        </w:rPr>
                        <w:t>(Student, Spania)</w:t>
                      </w:r>
                    </w:p>
                  </w:txbxContent>
                </v:textbox>
                <w10:wrap type="square" anchorx="margin"/>
              </v:shape>
            </w:pict>
          </mc:Fallback>
        </mc:AlternateContent>
      </w:r>
    </w:p>
    <w:p w14:paraId="320E8601" w14:textId="594FD9C3" w:rsidR="008F7B1C" w:rsidRPr="008F7B1C" w:rsidRDefault="008F7B1C" w:rsidP="008F7B1C">
      <w:pPr>
        <w:spacing w:line="257" w:lineRule="auto"/>
        <w:jc w:val="both"/>
        <w:rPr>
          <w:rFonts w:ascii="Calibri" w:eastAsia="Calibri" w:hAnsi="Calibri" w:cs="Calibri"/>
          <w:color w:val="000000" w:themeColor="text1"/>
          <w:sz w:val="22"/>
          <w:szCs w:val="22"/>
        </w:rPr>
      </w:pPr>
      <w:r w:rsidRPr="008F7B1C">
        <w:rPr>
          <w:rFonts w:ascii="Calibri" w:eastAsia="Calibri" w:hAnsi="Calibri" w:cs="Calibri"/>
          <w:b/>
          <w:i/>
          <w:color w:val="C00000"/>
        </w:rPr>
        <w:t>Facilitare:</w:t>
      </w:r>
      <w:r w:rsidRPr="008F7B1C">
        <w:rPr>
          <w:rFonts w:ascii="Calibri" w:eastAsia="Calibri" w:hAnsi="Calibri" w:cs="Calibri"/>
          <w:b/>
          <w:i/>
          <w:color w:val="C00000"/>
          <w:sz w:val="22"/>
          <w:szCs w:val="22"/>
        </w:rPr>
        <w:t xml:space="preserve"> </w:t>
      </w:r>
      <w:r w:rsidRPr="008F7B1C">
        <w:rPr>
          <w:rFonts w:ascii="Calibri" w:eastAsia="Calibri" w:hAnsi="Calibri" w:cs="Calibri"/>
          <w:color w:val="000000" w:themeColor="text1"/>
          <w:sz w:val="22"/>
          <w:szCs w:val="22"/>
        </w:rPr>
        <w:t>După cum s</w:t>
      </w:r>
      <w:r>
        <w:rPr>
          <w:rFonts w:ascii="Calibri" w:eastAsia="Calibri" w:hAnsi="Calibri" w:cs="Calibri"/>
          <w:color w:val="000000" w:themeColor="text1"/>
          <w:sz w:val="22"/>
          <w:szCs w:val="22"/>
        </w:rPr>
        <w:t>-</w:t>
      </w:r>
      <w:r w:rsidRPr="008F7B1C">
        <w:rPr>
          <w:rFonts w:ascii="Calibri" w:eastAsia="Calibri" w:hAnsi="Calibri" w:cs="Calibri"/>
          <w:color w:val="000000" w:themeColor="text1"/>
          <w:sz w:val="22"/>
          <w:szCs w:val="22"/>
        </w:rPr>
        <w:t>a discutat în Secțiunea 3, este important să menținem conversația între profesori și să discutăm împreună pașii următori. Nu uitați să urmăriți contactele comunității și relațiile de familie pentru a vă asigura că acestea continuă să se dezvolte într-un mod pozitiv</w:t>
      </w:r>
    </w:p>
    <w:p w14:paraId="6FB8EEF2" w14:textId="77777777" w:rsidR="008F7B1C" w:rsidRPr="008F7B1C" w:rsidRDefault="008F7B1C" w:rsidP="008F7B1C">
      <w:pPr>
        <w:spacing w:line="257" w:lineRule="auto"/>
        <w:jc w:val="both"/>
        <w:rPr>
          <w:rFonts w:ascii="Calibri" w:eastAsia="Calibri" w:hAnsi="Calibri" w:cs="Calibri"/>
          <w:color w:val="000000" w:themeColor="text1"/>
          <w:sz w:val="22"/>
          <w:szCs w:val="22"/>
        </w:rPr>
      </w:pPr>
    </w:p>
    <w:p w14:paraId="6C8F2CB6" w14:textId="69638B80" w:rsidR="00371DD8" w:rsidRPr="008F7B1C" w:rsidRDefault="00260543" w:rsidP="00371DD8">
      <w:pPr>
        <w:spacing w:line="257" w:lineRule="auto"/>
        <w:rPr>
          <w:sz w:val="22"/>
          <w:szCs w:val="22"/>
        </w:rPr>
      </w:pPr>
      <w:r w:rsidRPr="00371DD8">
        <w:rPr>
          <w:rFonts w:ascii="Calibri" w:eastAsia="Calibri" w:hAnsi="Calibri" w:cs="Calibri"/>
          <w:b/>
          <w:noProof/>
          <w:lang w:val="en-US"/>
        </w:rPr>
        <mc:AlternateContent>
          <mc:Choice Requires="wps">
            <w:drawing>
              <wp:anchor distT="0" distB="0" distL="114300" distR="114300" simplePos="0" relativeHeight="251726848" behindDoc="0" locked="0" layoutInCell="1" allowOverlap="1" wp14:anchorId="7EF06492" wp14:editId="3C92B3F3">
                <wp:simplePos x="0" y="0"/>
                <wp:positionH relativeFrom="margin">
                  <wp:posOffset>-224790</wp:posOffset>
                </wp:positionH>
                <wp:positionV relativeFrom="paragraph">
                  <wp:posOffset>217170</wp:posOffset>
                </wp:positionV>
                <wp:extent cx="6118860" cy="1024890"/>
                <wp:effectExtent l="19050" t="19050" r="34290" b="251460"/>
                <wp:wrapNone/>
                <wp:docPr id="40" name="Speech Bubble: Oval 40"/>
                <wp:cNvGraphicFramePr/>
                <a:graphic xmlns:a="http://schemas.openxmlformats.org/drawingml/2006/main">
                  <a:graphicData uri="http://schemas.microsoft.com/office/word/2010/wordprocessingShape">
                    <wps:wsp>
                      <wps:cNvSpPr/>
                      <wps:spPr>
                        <a:xfrm>
                          <a:off x="0" y="0"/>
                          <a:ext cx="6118860" cy="1024890"/>
                        </a:xfrm>
                        <a:prstGeom prst="wedgeEllipseCallout">
                          <a:avLst>
                            <a:gd name="adj1" fmla="val -26180"/>
                            <a:gd name="adj2" fmla="val 70746"/>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6AAD305B" w14:textId="77777777" w:rsidR="000F7482" w:rsidRDefault="000F7482" w:rsidP="000F7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6492" id="Speech Bubble: Oval 40" o:spid="_x0000_s1057" type="#_x0000_t63" style="position:absolute;margin-left:-17.7pt;margin-top:17.1pt;width:481.8pt;height:80.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" adj="5145,26081" fillcolor="#e2efd9 [665]" strokecolor="#70ad47 [3209]" strokeweight="1pt">
                <v:fill opacity="7967f"/>
                <v:textbox>
                  <w:txbxContent>
                    <w:p w14:paraId="6AAD305B" w14:textId="77777777" w:rsidR="000F7482" w:rsidRDefault="000F7482" w:rsidP="000F7482">
                      <w:pPr>
                        <w:jc w:val="center"/>
                      </w:pPr>
                    </w:p>
                  </w:txbxContent>
                </v:textbox>
                <w10:wrap anchorx="margin"/>
              </v:shape>
            </w:pict>
          </mc:Fallback>
        </mc:AlternateContent>
      </w:r>
    </w:p>
    <w:p w14:paraId="249444E2" w14:textId="4B77E935" w:rsidR="00371DD8" w:rsidRDefault="000F7482" w:rsidP="00371DD8">
      <w:pPr>
        <w:spacing w:line="257" w:lineRule="auto"/>
        <w:rPr>
          <w:rFonts w:eastAsiaTheme="minorEastAsia"/>
          <w:sz w:val="22"/>
          <w:szCs w:val="22"/>
        </w:rPr>
      </w:pPr>
      <w:r w:rsidRPr="000F7482">
        <w:rPr>
          <w:i/>
          <w:noProof/>
          <w:sz w:val="22"/>
          <w:szCs w:val="22"/>
          <w:lang w:val="en-US"/>
        </w:rPr>
        <mc:AlternateContent>
          <mc:Choice Requires="wps">
            <w:drawing>
              <wp:anchor distT="45720" distB="45720" distL="114300" distR="114300" simplePos="0" relativeHeight="251725824" behindDoc="0" locked="0" layoutInCell="1" allowOverlap="1" wp14:anchorId="66FF0325" wp14:editId="5FD13852">
                <wp:simplePos x="0" y="0"/>
                <wp:positionH relativeFrom="margin">
                  <wp:align>right</wp:align>
                </wp:positionH>
                <wp:positionV relativeFrom="paragraph">
                  <wp:posOffset>267481</wp:posOffset>
                </wp:positionV>
                <wp:extent cx="5951855" cy="87884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78840"/>
                        </a:xfrm>
                        <a:prstGeom prst="rect">
                          <a:avLst/>
                        </a:prstGeom>
                        <a:noFill/>
                        <a:ln w="9525">
                          <a:noFill/>
                          <a:miter lim="800000"/>
                          <a:headEnd/>
                          <a:tailEnd/>
                        </a:ln>
                      </wps:spPr>
                      <wps:txbx>
                        <w:txbxContent>
                          <w:p w14:paraId="1F5B5845" w14:textId="77777777" w:rsidR="008F7B1C" w:rsidRPr="00260543" w:rsidRDefault="008F7B1C" w:rsidP="008F7B1C">
                            <w:pPr>
                              <w:spacing w:line="259" w:lineRule="auto"/>
                              <w:jc w:val="center"/>
                              <w:rPr>
                                <w:i/>
                                <w:sz w:val="22"/>
                                <w:szCs w:val="22"/>
                              </w:rPr>
                            </w:pPr>
                            <w:r w:rsidRPr="00260543">
                              <w:rPr>
                                <w:i/>
                                <w:sz w:val="22"/>
                                <w:szCs w:val="22"/>
                              </w:rPr>
                              <w:t>Erau cursuri dinamice și puteam să participăm mai mult decât în mod normal… Ne așezăm în cerc și am putea spune și ceea ce credem… Ne-am simțit importanți pentru că puteam lua decizii.</w:t>
                            </w:r>
                          </w:p>
                          <w:p w14:paraId="3553DDF5" w14:textId="0E561D85" w:rsidR="000F7482" w:rsidRPr="00260543" w:rsidRDefault="008F7B1C" w:rsidP="008F7B1C">
                            <w:pPr>
                              <w:spacing w:line="259" w:lineRule="auto"/>
                              <w:jc w:val="center"/>
                              <w:rPr>
                                <w:i/>
                                <w:sz w:val="22"/>
                                <w:szCs w:val="22"/>
                              </w:rPr>
                            </w:pPr>
                            <w:r w:rsidRPr="00260543">
                              <w:rPr>
                                <w:i/>
                                <w:sz w:val="22"/>
                                <w:szCs w:val="22"/>
                              </w:rPr>
                              <w:t>(Student, Spania)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FF0325" id="_x0000_s1058" type="#_x0000_t202" style="position:absolute;margin-left:417.45pt;margin-top:21.05pt;width:468.65pt;height:69.2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" filled="f" stroked="f">
                <v:textbox>
                  <w:txbxContent>
                    <w:p w14:paraId="1F5B5845" w14:textId="77777777" w:rsidR="008F7B1C" w:rsidRPr="00260543" w:rsidRDefault="008F7B1C" w:rsidP="008F7B1C">
                      <w:pPr>
                        <w:spacing w:line="259" w:lineRule="auto"/>
                        <w:jc w:val="center"/>
                        <w:rPr>
                          <w:i/>
                          <w:sz w:val="22"/>
                          <w:szCs w:val="22"/>
                        </w:rPr>
                      </w:pPr>
                      <w:r w:rsidRPr="00260543">
                        <w:rPr>
                          <w:i/>
                          <w:sz w:val="22"/>
                          <w:szCs w:val="22"/>
                        </w:rPr>
                        <w:t>Erau cursuri dinamice și puteam să participăm mai mult decât în mod normal… Ne așezăm în cerc și am putea spune și ceea ce credem… Ne-am simțit importanți pentru că puteam lua decizii.</w:t>
                      </w:r>
                    </w:p>
                    <w:p w14:paraId="3553DDF5" w14:textId="0E561D85" w:rsidR="000F7482" w:rsidRPr="00260543" w:rsidRDefault="008F7B1C" w:rsidP="008F7B1C">
                      <w:pPr>
                        <w:spacing w:line="259" w:lineRule="auto"/>
                        <w:jc w:val="center"/>
                        <w:rPr>
                          <w:i/>
                          <w:sz w:val="22"/>
                          <w:szCs w:val="22"/>
                        </w:rPr>
                      </w:pPr>
                      <w:r w:rsidRPr="00260543">
                        <w:rPr>
                          <w:i/>
                          <w:sz w:val="22"/>
                          <w:szCs w:val="22"/>
                        </w:rPr>
                        <w:t>(Student, Spania)</w:t>
                      </w:r>
                    </w:p>
                  </w:txbxContent>
                </v:textbox>
                <w10:wrap type="square" anchorx="margin"/>
              </v:shape>
            </w:pict>
          </mc:Fallback>
        </mc:AlternateContent>
      </w:r>
    </w:p>
    <w:p w14:paraId="640A7BA8" w14:textId="2D179E9C" w:rsidR="000F7482" w:rsidRDefault="000F7482" w:rsidP="000F7482">
      <w:pPr>
        <w:spacing w:line="257" w:lineRule="auto"/>
        <w:rPr>
          <w:rFonts w:eastAsiaTheme="minorEastAsia"/>
          <w:sz w:val="22"/>
          <w:szCs w:val="22"/>
        </w:rPr>
      </w:pPr>
    </w:p>
    <w:p w14:paraId="7F8DD34E" w14:textId="30DEAB6F" w:rsidR="000F7482" w:rsidRPr="008F7B1C" w:rsidRDefault="008F7B1C" w:rsidP="008F7B1C">
      <w:pPr>
        <w:spacing w:line="257" w:lineRule="auto"/>
        <w:jc w:val="both"/>
        <w:rPr>
          <w:rFonts w:ascii="Calibri" w:eastAsia="Calibri" w:hAnsi="Calibri" w:cs="Calibri"/>
          <w:sz w:val="22"/>
          <w:szCs w:val="22"/>
        </w:rPr>
      </w:pPr>
      <w:r w:rsidRPr="008F7B1C">
        <w:rPr>
          <w:rFonts w:ascii="Calibri" w:eastAsia="Calibri" w:hAnsi="Calibri" w:cs="Calibri"/>
          <w:b/>
          <w:i/>
          <w:color w:val="FF0000"/>
        </w:rPr>
        <w:t>Faceți legături:</w:t>
      </w:r>
      <w:r w:rsidRPr="008F7B1C">
        <w:rPr>
          <w:rFonts w:ascii="Calibri" w:eastAsia="Calibri" w:hAnsi="Calibri" w:cs="Calibri"/>
          <w:b/>
          <w:color w:val="FF0000"/>
        </w:rPr>
        <w:t xml:space="preserve"> </w:t>
      </w:r>
      <w:r w:rsidRPr="008F7B1C">
        <w:rPr>
          <w:rFonts w:ascii="Calibri" w:eastAsia="Calibri" w:hAnsi="Calibri" w:cs="Calibri"/>
          <w:sz w:val="22"/>
          <w:szCs w:val="22"/>
        </w:rPr>
        <w:t>elevii pot gândi și lucra în afara curriculum-ului atunci când își desfășoară proiectele, dar ar trebui încurajați să facă legături între propria lor implicare emoțională în misiunea și programa școlară mai largă.</w:t>
      </w:r>
    </w:p>
    <w:p w14:paraId="34D97C5E" w14:textId="244E1A4C" w:rsidR="00D9121B" w:rsidRPr="00B70591" w:rsidRDefault="00260543" w:rsidP="7F8C7AB7">
      <w:pPr>
        <w:spacing w:line="257" w:lineRule="auto"/>
        <w:rPr>
          <w:rFonts w:ascii="Calibri" w:eastAsia="Calibri" w:hAnsi="Calibri" w:cs="Calibri"/>
          <w:sz w:val="22"/>
          <w:szCs w:val="22"/>
        </w:rPr>
      </w:pPr>
      <w:r w:rsidRPr="000F7482">
        <w:rPr>
          <w:rFonts w:ascii="Calibri" w:eastAsia="Calibri" w:hAnsi="Calibri" w:cs="Calibri"/>
          <w:noProof/>
          <w:sz w:val="22"/>
          <w:szCs w:val="22"/>
          <w:lang w:val="en-US"/>
        </w:rPr>
        <mc:AlternateContent>
          <mc:Choice Requires="wps">
            <w:drawing>
              <wp:anchor distT="0" distB="0" distL="114300" distR="114300" simplePos="0" relativeHeight="251722752" behindDoc="0" locked="0" layoutInCell="1" allowOverlap="1" wp14:anchorId="45610A22" wp14:editId="358F70EE">
                <wp:simplePos x="0" y="0"/>
                <wp:positionH relativeFrom="margin">
                  <wp:posOffset>19050</wp:posOffset>
                </wp:positionH>
                <wp:positionV relativeFrom="paragraph">
                  <wp:posOffset>51435</wp:posOffset>
                </wp:positionV>
                <wp:extent cx="5327650" cy="1230923"/>
                <wp:effectExtent l="19050" t="19050" r="44450" b="198120"/>
                <wp:wrapNone/>
                <wp:docPr id="38" name="Speech Bubble: Oval 38"/>
                <wp:cNvGraphicFramePr/>
                <a:graphic xmlns:a="http://schemas.openxmlformats.org/drawingml/2006/main">
                  <a:graphicData uri="http://schemas.microsoft.com/office/word/2010/wordprocessingShape">
                    <wps:wsp>
                      <wps:cNvSpPr/>
                      <wps:spPr>
                        <a:xfrm>
                          <a:off x="0" y="0"/>
                          <a:ext cx="5327650" cy="1230923"/>
                        </a:xfrm>
                        <a:prstGeom prst="wedgeEllipseCallout">
                          <a:avLst>
                            <a:gd name="adj1" fmla="val 40414"/>
                            <a:gd name="adj2" fmla="val 62428"/>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5AE0BF27" w14:textId="77777777" w:rsidR="000F7482" w:rsidRDefault="000F7482" w:rsidP="000F7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0A22" id="Speech Bubble: Oval 38" o:spid="_x0000_s1059" type="#_x0000_t63" style="position:absolute;margin-left:1.5pt;margin-top:4.05pt;width:419.5pt;height:96.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" adj="19529,24284" fillcolor="#dae3f3" strokecolor="#5b9bd5 [3208]" strokeweight="1pt">
                <v:fill opacity="7967f"/>
                <v:textbox>
                  <w:txbxContent>
                    <w:p w14:paraId="5AE0BF27" w14:textId="77777777" w:rsidR="000F7482" w:rsidRDefault="000F7482" w:rsidP="000F7482">
                      <w:pPr>
                        <w:jc w:val="center"/>
                      </w:pPr>
                    </w:p>
                  </w:txbxContent>
                </v:textbox>
                <w10:wrap anchorx="margin"/>
              </v:shape>
            </w:pict>
          </mc:Fallback>
        </mc:AlternateContent>
      </w:r>
    </w:p>
    <w:p w14:paraId="688ACC0F" w14:textId="470A35D2" w:rsidR="00D9121B" w:rsidRDefault="000F7482" w:rsidP="7F8C7AB7">
      <w:pPr>
        <w:spacing w:line="257" w:lineRule="auto"/>
        <w:rPr>
          <w:rFonts w:ascii="Calibri" w:eastAsia="Calibri" w:hAnsi="Calibri" w:cs="Calibri"/>
          <w:sz w:val="22"/>
          <w:szCs w:val="22"/>
        </w:rPr>
      </w:pPr>
      <w:r w:rsidRPr="000F7482">
        <w:rPr>
          <w:rFonts w:ascii="Calibri" w:eastAsia="Calibri" w:hAnsi="Calibri" w:cs="Calibri"/>
          <w:noProof/>
          <w:sz w:val="22"/>
          <w:szCs w:val="22"/>
          <w:lang w:val="en-US"/>
        </w:rPr>
        <mc:AlternateContent>
          <mc:Choice Requires="wps">
            <w:drawing>
              <wp:anchor distT="45720" distB="45720" distL="114300" distR="114300" simplePos="0" relativeHeight="251723776" behindDoc="0" locked="0" layoutInCell="1" allowOverlap="1" wp14:anchorId="2F00C300" wp14:editId="5867189B">
                <wp:simplePos x="0" y="0"/>
                <wp:positionH relativeFrom="margin">
                  <wp:posOffset>395214</wp:posOffset>
                </wp:positionH>
                <wp:positionV relativeFrom="paragraph">
                  <wp:posOffset>28038</wp:posOffset>
                </wp:positionV>
                <wp:extent cx="4632960" cy="100203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02030"/>
                        </a:xfrm>
                        <a:prstGeom prst="rect">
                          <a:avLst/>
                        </a:prstGeom>
                        <a:noFill/>
                        <a:ln w="9525">
                          <a:noFill/>
                          <a:miter lim="800000"/>
                          <a:headEnd/>
                          <a:tailEnd/>
                        </a:ln>
                      </wps:spPr>
                      <wps:txbx>
                        <w:txbxContent>
                          <w:p w14:paraId="3596325F" w14:textId="77777777" w:rsidR="008F7B1C" w:rsidRPr="00260543" w:rsidRDefault="008F7B1C" w:rsidP="008F7B1C">
                            <w:pPr>
                              <w:spacing w:line="259" w:lineRule="auto"/>
                              <w:jc w:val="center"/>
                              <w:rPr>
                                <w:i/>
                                <w:sz w:val="22"/>
                                <w:szCs w:val="22"/>
                              </w:rPr>
                            </w:pPr>
                            <w:r w:rsidRPr="00260543">
                              <w:rPr>
                                <w:i/>
                                <w:sz w:val="22"/>
                                <w:szCs w:val="22"/>
                              </w:rPr>
                              <w:t>Prin acest proiect, depășim barierele școlii și elevii văd cât de util este ceea ce învață la orele formale... pentru că trebuie, de exemplu, să scrie scrisori formale către primării sau către părțile interesate. … deci acest lucru este foarte important pentru noi.</w:t>
                            </w:r>
                          </w:p>
                          <w:p w14:paraId="0296DE8E" w14:textId="5E174033" w:rsidR="000F7482" w:rsidRPr="00260543" w:rsidRDefault="008F7B1C" w:rsidP="008F7B1C">
                            <w:pPr>
                              <w:spacing w:line="259" w:lineRule="auto"/>
                              <w:jc w:val="center"/>
                              <w:rPr>
                                <w:i/>
                                <w:sz w:val="22"/>
                                <w:szCs w:val="22"/>
                              </w:rPr>
                            </w:pPr>
                            <w:r w:rsidRPr="00260543">
                              <w:rPr>
                                <w:i/>
                                <w:sz w:val="22"/>
                                <w:szCs w:val="22"/>
                              </w:rPr>
                              <w:t>(Profesor, Spania)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00C300" id="_x0000_s1060" type="#_x0000_t202" style="position:absolute;margin-left:31.1pt;margin-top:2.2pt;width:364.8pt;height:78.9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" filled="f" stroked="f">
                <v:textbox>
                  <w:txbxContent>
                    <w:p w14:paraId="3596325F" w14:textId="77777777" w:rsidR="008F7B1C" w:rsidRPr="00260543" w:rsidRDefault="008F7B1C" w:rsidP="008F7B1C">
                      <w:pPr>
                        <w:spacing w:line="259" w:lineRule="auto"/>
                        <w:jc w:val="center"/>
                        <w:rPr>
                          <w:i/>
                          <w:sz w:val="22"/>
                          <w:szCs w:val="22"/>
                        </w:rPr>
                      </w:pPr>
                      <w:r w:rsidRPr="00260543">
                        <w:rPr>
                          <w:i/>
                          <w:sz w:val="22"/>
                          <w:szCs w:val="22"/>
                        </w:rPr>
                        <w:t>Prin acest proiect, depășim barierele școlii și elevii văd cât de util este ceea ce învață la orele formale... pentru că trebuie, de exemplu, să scrie scrisori formale către primării sau către părțile interesate. … deci acest lucru este foarte important pentru noi.</w:t>
                      </w:r>
                    </w:p>
                    <w:p w14:paraId="0296DE8E" w14:textId="5E174033" w:rsidR="000F7482" w:rsidRPr="00260543" w:rsidRDefault="008F7B1C" w:rsidP="008F7B1C">
                      <w:pPr>
                        <w:spacing w:line="259" w:lineRule="auto"/>
                        <w:jc w:val="center"/>
                        <w:rPr>
                          <w:i/>
                          <w:sz w:val="22"/>
                          <w:szCs w:val="22"/>
                        </w:rPr>
                      </w:pPr>
                      <w:r w:rsidRPr="00260543">
                        <w:rPr>
                          <w:i/>
                          <w:sz w:val="22"/>
                          <w:szCs w:val="22"/>
                        </w:rPr>
                        <w:t>(Profesor, Spania)</w:t>
                      </w:r>
                    </w:p>
                  </w:txbxContent>
                </v:textbox>
                <w10:wrap type="square" anchorx="margin"/>
              </v:shape>
            </w:pict>
          </mc:Fallback>
        </mc:AlternateContent>
      </w:r>
    </w:p>
    <w:p w14:paraId="7663025B" w14:textId="7313CFB6" w:rsidR="000F7482" w:rsidRDefault="000F7482" w:rsidP="7F8C7AB7">
      <w:pPr>
        <w:spacing w:line="257" w:lineRule="auto"/>
        <w:rPr>
          <w:rFonts w:ascii="Calibri" w:eastAsia="Calibri" w:hAnsi="Calibri" w:cs="Calibri"/>
          <w:sz w:val="22"/>
          <w:szCs w:val="22"/>
        </w:rPr>
      </w:pPr>
    </w:p>
    <w:p w14:paraId="729140A2" w14:textId="734D4428" w:rsidR="000F7482" w:rsidRDefault="000F7482" w:rsidP="7F8C7AB7">
      <w:pPr>
        <w:spacing w:line="257" w:lineRule="auto"/>
        <w:rPr>
          <w:rFonts w:ascii="Calibri" w:eastAsia="Calibri" w:hAnsi="Calibri" w:cs="Calibri"/>
          <w:sz w:val="22"/>
          <w:szCs w:val="22"/>
        </w:rPr>
      </w:pPr>
    </w:p>
    <w:p w14:paraId="6E1630EF" w14:textId="6B4763BE" w:rsidR="000F7482" w:rsidRDefault="000F7482" w:rsidP="7F8C7AB7">
      <w:pPr>
        <w:spacing w:line="257" w:lineRule="auto"/>
        <w:rPr>
          <w:rFonts w:ascii="Calibri" w:eastAsia="Calibri" w:hAnsi="Calibri" w:cs="Calibri"/>
          <w:sz w:val="22"/>
          <w:szCs w:val="22"/>
        </w:rPr>
      </w:pPr>
    </w:p>
    <w:p w14:paraId="5A89286D" w14:textId="67DFFCD4" w:rsidR="000F7482" w:rsidRPr="00B70591" w:rsidRDefault="000F7482" w:rsidP="7F8C7AB7">
      <w:pPr>
        <w:spacing w:line="257" w:lineRule="auto"/>
        <w:rPr>
          <w:rFonts w:ascii="Calibri" w:eastAsia="Calibri" w:hAnsi="Calibri" w:cs="Calibri"/>
          <w:sz w:val="22"/>
          <w:szCs w:val="22"/>
        </w:rPr>
      </w:pPr>
    </w:p>
    <w:p w14:paraId="361C0300" w14:textId="3A514E5D" w:rsidR="000F7482" w:rsidRDefault="000F7482" w:rsidP="6DF92BA5">
      <w:pPr>
        <w:spacing w:line="257" w:lineRule="auto"/>
        <w:rPr>
          <w:i/>
          <w:sz w:val="22"/>
          <w:szCs w:val="22"/>
        </w:rPr>
      </w:pPr>
    </w:p>
    <w:p w14:paraId="3F264F90" w14:textId="282A054D" w:rsidR="000F7482" w:rsidRDefault="000F7482" w:rsidP="6DF92BA5">
      <w:pPr>
        <w:spacing w:line="257" w:lineRule="auto"/>
        <w:rPr>
          <w:i/>
          <w:sz w:val="22"/>
          <w:szCs w:val="22"/>
        </w:rPr>
      </w:pPr>
    </w:p>
    <w:p w14:paraId="5E7587B0" w14:textId="632DC59A" w:rsidR="000F7482" w:rsidRDefault="000F7482" w:rsidP="6DF92BA5">
      <w:pPr>
        <w:spacing w:line="257" w:lineRule="auto"/>
        <w:rPr>
          <w:i/>
          <w:sz w:val="22"/>
          <w:szCs w:val="22"/>
        </w:rPr>
      </w:pPr>
    </w:p>
    <w:p w14:paraId="7464C5DB" w14:textId="610BFF4D" w:rsidR="000F7482" w:rsidRPr="008F7B1C" w:rsidRDefault="008F7B1C" w:rsidP="6DF92BA5">
      <w:pPr>
        <w:spacing w:line="257" w:lineRule="auto"/>
        <w:rPr>
          <w:sz w:val="22"/>
          <w:szCs w:val="22"/>
        </w:rPr>
      </w:pPr>
      <w:r w:rsidRPr="008F7B1C">
        <w:rPr>
          <w:sz w:val="22"/>
          <w:szCs w:val="22"/>
        </w:rPr>
        <w:t>Toți profesorii din proiectul MBL au învățat multe și au obținut, de asemenea, recompense uriașe în ceea ce privește relațiile cu elevii lor. Reflectând la întregul proces, acest profesor a enumerat ce i-ar sfătui pe orice coleg care încearcă să sprijine misiunile conduse de elevi:</w:t>
      </w:r>
    </w:p>
    <w:p w14:paraId="5358F611" w14:textId="72B21098" w:rsidR="00D9121B" w:rsidRPr="00206705" w:rsidRDefault="00D9121B" w:rsidP="00206705">
      <w:pPr>
        <w:spacing w:line="259" w:lineRule="auto"/>
        <w:jc w:val="center"/>
        <w:rPr>
          <w:i/>
          <w:sz w:val="22"/>
          <w:szCs w:val="22"/>
        </w:rPr>
      </w:pPr>
    </w:p>
    <w:p w14:paraId="719EAE9B" w14:textId="2D0452B1" w:rsidR="00206705" w:rsidRPr="00206705" w:rsidRDefault="00206705" w:rsidP="00206705">
      <w:pPr>
        <w:spacing w:line="259" w:lineRule="auto"/>
        <w:jc w:val="center"/>
        <w:rPr>
          <w:i/>
          <w:sz w:val="22"/>
          <w:szCs w:val="22"/>
        </w:rPr>
      </w:pPr>
    </w:p>
    <w:p w14:paraId="45E06800" w14:textId="0606477C" w:rsidR="00206705" w:rsidRPr="00B70591" w:rsidRDefault="00206705" w:rsidP="6DF92BA5">
      <w:pPr>
        <w:spacing w:line="257" w:lineRule="exact"/>
        <w:ind w:left="851" w:hanging="851"/>
        <w:rPr>
          <w:rFonts w:ascii="Calibri" w:eastAsia="Calibri" w:hAnsi="Calibri" w:cs="Calibri"/>
          <w:sz w:val="22"/>
          <w:szCs w:val="22"/>
        </w:rPr>
      </w:pPr>
    </w:p>
    <w:p w14:paraId="0AE6AE6E" w14:textId="50EA7FE5" w:rsidR="7F8C7AB7" w:rsidRDefault="00260543" w:rsidP="00206705">
      <w:pPr>
        <w:rPr>
          <w:rFonts w:ascii="Calibri" w:eastAsia="Calibri" w:hAnsi="Calibri" w:cs="Calibri"/>
          <w:sz w:val="22"/>
          <w:szCs w:val="22"/>
        </w:rPr>
      </w:pPr>
      <w:r w:rsidRPr="000F7482">
        <w:rPr>
          <w:rFonts w:ascii="Calibri" w:eastAsia="Calibri" w:hAnsi="Calibri" w:cs="Calibri"/>
          <w:noProof/>
          <w:sz w:val="22"/>
          <w:szCs w:val="22"/>
          <w:lang w:val="en-US"/>
        </w:rPr>
        <mc:AlternateContent>
          <mc:Choice Requires="wps">
            <w:drawing>
              <wp:anchor distT="0" distB="0" distL="114300" distR="114300" simplePos="0" relativeHeight="251730944" behindDoc="0" locked="0" layoutInCell="1" allowOverlap="1" wp14:anchorId="13D2967E" wp14:editId="626BC24B">
                <wp:simplePos x="0" y="0"/>
                <wp:positionH relativeFrom="margin">
                  <wp:posOffset>821055</wp:posOffset>
                </wp:positionH>
                <wp:positionV relativeFrom="paragraph">
                  <wp:posOffset>8890</wp:posOffset>
                </wp:positionV>
                <wp:extent cx="4272915" cy="905510"/>
                <wp:effectExtent l="0" t="0" r="13335" b="142240"/>
                <wp:wrapNone/>
                <wp:docPr id="43" name="Speech Bubble: Oval 43"/>
                <wp:cNvGraphicFramePr/>
                <a:graphic xmlns:a="http://schemas.openxmlformats.org/drawingml/2006/main">
                  <a:graphicData uri="http://schemas.microsoft.com/office/word/2010/wordprocessingShape">
                    <wps:wsp>
                      <wps:cNvSpPr/>
                      <wps:spPr>
                        <a:xfrm>
                          <a:off x="0" y="0"/>
                          <a:ext cx="4272915" cy="905510"/>
                        </a:xfrm>
                        <a:prstGeom prst="wedgeEllipseCallout">
                          <a:avLst>
                            <a:gd name="adj1" fmla="val -40041"/>
                            <a:gd name="adj2" fmla="val 61457"/>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50BD2FD3" w14:textId="77777777" w:rsidR="00357007" w:rsidRDefault="00357007" w:rsidP="00357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967E" id="Speech Bubble: Oval 43" o:spid="_x0000_s1061" type="#_x0000_t63" style="position:absolute;margin-left:64.65pt;margin-top:.7pt;width:336.45pt;height:71.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" adj="2151,24075" fillcolor="#dae3f3" strokecolor="#5b9bd5 [3208]" strokeweight="1pt">
                <v:fill opacity="7967f"/>
                <v:textbox>
                  <w:txbxContent>
                    <w:p w14:paraId="50BD2FD3" w14:textId="77777777" w:rsidR="00357007" w:rsidRDefault="00357007" w:rsidP="00357007">
                      <w:pPr>
                        <w:jc w:val="center"/>
                      </w:pPr>
                    </w:p>
                  </w:txbxContent>
                </v:textbox>
                <w10:wrap anchorx="margin"/>
              </v:shape>
            </w:pict>
          </mc:Fallback>
        </mc:AlternateContent>
      </w:r>
      <w:r w:rsidR="008F7B1C" w:rsidRPr="000F7482">
        <w:rPr>
          <w:rFonts w:ascii="Calibri" w:eastAsia="Calibri" w:hAnsi="Calibri" w:cs="Calibri"/>
          <w:noProof/>
          <w:sz w:val="22"/>
          <w:szCs w:val="22"/>
          <w:lang w:val="en-US"/>
        </w:rPr>
        <mc:AlternateContent>
          <mc:Choice Requires="wps">
            <w:drawing>
              <wp:anchor distT="45720" distB="45720" distL="114300" distR="114300" simplePos="0" relativeHeight="251728896" behindDoc="0" locked="0" layoutInCell="1" allowOverlap="1" wp14:anchorId="1F02D7BC" wp14:editId="6C6FA15B">
                <wp:simplePos x="0" y="0"/>
                <wp:positionH relativeFrom="margin">
                  <wp:posOffset>463550</wp:posOffset>
                </wp:positionH>
                <wp:positionV relativeFrom="paragraph">
                  <wp:posOffset>46355</wp:posOffset>
                </wp:positionV>
                <wp:extent cx="4632960" cy="8001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800100"/>
                        </a:xfrm>
                        <a:prstGeom prst="rect">
                          <a:avLst/>
                        </a:prstGeom>
                        <a:noFill/>
                        <a:ln w="9525">
                          <a:noFill/>
                          <a:miter lim="800000"/>
                          <a:headEnd/>
                          <a:tailEnd/>
                        </a:ln>
                      </wps:spPr>
                      <wps:txbx>
                        <w:txbxContent>
                          <w:p w14:paraId="591633A4" w14:textId="77777777" w:rsidR="008F7B1C" w:rsidRPr="00260543" w:rsidRDefault="008F7B1C" w:rsidP="008F7B1C">
                            <w:pPr>
                              <w:spacing w:line="259" w:lineRule="auto"/>
                              <w:jc w:val="center"/>
                              <w:rPr>
                                <w:i/>
                                <w:sz w:val="22"/>
                                <w:szCs w:val="22"/>
                              </w:rPr>
                            </w:pPr>
                            <w:r w:rsidRPr="00260543">
                              <w:rPr>
                                <w:i/>
                                <w:sz w:val="22"/>
                                <w:szCs w:val="22"/>
                              </w:rPr>
                              <w:t>Fii înțelegător, flexibil, pozitiv, muncitor,</w:t>
                            </w:r>
                          </w:p>
                          <w:p w14:paraId="43C7FB29" w14:textId="77777777" w:rsidR="008F7B1C" w:rsidRPr="00260543" w:rsidRDefault="008F7B1C" w:rsidP="008F7B1C">
                            <w:pPr>
                              <w:spacing w:line="259" w:lineRule="auto"/>
                              <w:jc w:val="center"/>
                              <w:rPr>
                                <w:i/>
                                <w:sz w:val="22"/>
                                <w:szCs w:val="22"/>
                              </w:rPr>
                            </w:pPr>
                            <w:r w:rsidRPr="00260543">
                              <w:rPr>
                                <w:i/>
                                <w:sz w:val="22"/>
                                <w:szCs w:val="22"/>
                              </w:rPr>
                              <w:t>creativ, drăguț, ușor, vorbăreț, deschis la minte...</w:t>
                            </w:r>
                          </w:p>
                          <w:p w14:paraId="534ECA2C" w14:textId="69FB32E7" w:rsidR="00357007" w:rsidRPr="00260543" w:rsidRDefault="008F7B1C" w:rsidP="008F7B1C">
                            <w:pPr>
                              <w:spacing w:line="259" w:lineRule="auto"/>
                              <w:jc w:val="center"/>
                              <w:rPr>
                                <w:i/>
                                <w:sz w:val="22"/>
                                <w:szCs w:val="22"/>
                              </w:rPr>
                            </w:pPr>
                            <w:r w:rsidRPr="00260543">
                              <w:rPr>
                                <w:i/>
                                <w:sz w:val="22"/>
                                <w:szCs w:val="22"/>
                              </w:rPr>
                              <w:t>(Profesor, Polonia)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02D7BC" id="_x0000_s1062" type="#_x0000_t202" style="position:absolute;margin-left:36.5pt;margin-top:3.65pt;width:364.8pt;height:63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" filled="f" stroked="f">
                <v:textbox>
                  <w:txbxContent>
                    <w:p w14:paraId="591633A4" w14:textId="77777777" w:rsidR="008F7B1C" w:rsidRPr="00260543" w:rsidRDefault="008F7B1C" w:rsidP="008F7B1C">
                      <w:pPr>
                        <w:spacing w:line="259" w:lineRule="auto"/>
                        <w:jc w:val="center"/>
                        <w:rPr>
                          <w:i/>
                          <w:sz w:val="22"/>
                          <w:szCs w:val="22"/>
                        </w:rPr>
                      </w:pPr>
                      <w:r w:rsidRPr="00260543">
                        <w:rPr>
                          <w:i/>
                          <w:sz w:val="22"/>
                          <w:szCs w:val="22"/>
                        </w:rPr>
                        <w:t>Fii înțelegător, flexibil, pozitiv, muncitor,</w:t>
                      </w:r>
                    </w:p>
                    <w:p w14:paraId="43C7FB29" w14:textId="77777777" w:rsidR="008F7B1C" w:rsidRPr="00260543" w:rsidRDefault="008F7B1C" w:rsidP="008F7B1C">
                      <w:pPr>
                        <w:spacing w:line="259" w:lineRule="auto"/>
                        <w:jc w:val="center"/>
                        <w:rPr>
                          <w:i/>
                          <w:sz w:val="22"/>
                          <w:szCs w:val="22"/>
                        </w:rPr>
                      </w:pPr>
                      <w:r w:rsidRPr="00260543">
                        <w:rPr>
                          <w:i/>
                          <w:sz w:val="22"/>
                          <w:szCs w:val="22"/>
                        </w:rPr>
                        <w:t>creativ, drăguț, ușor, vorbăreț, deschis la minte...</w:t>
                      </w:r>
                    </w:p>
                    <w:p w14:paraId="534ECA2C" w14:textId="69FB32E7" w:rsidR="00357007" w:rsidRPr="00260543" w:rsidRDefault="008F7B1C" w:rsidP="008F7B1C">
                      <w:pPr>
                        <w:spacing w:line="259" w:lineRule="auto"/>
                        <w:jc w:val="center"/>
                        <w:rPr>
                          <w:i/>
                          <w:sz w:val="22"/>
                          <w:szCs w:val="22"/>
                        </w:rPr>
                      </w:pPr>
                      <w:r w:rsidRPr="00260543">
                        <w:rPr>
                          <w:i/>
                          <w:sz w:val="22"/>
                          <w:szCs w:val="22"/>
                        </w:rPr>
                        <w:t>(Profesor, Polonia)</w:t>
                      </w:r>
                    </w:p>
                  </w:txbxContent>
                </v:textbox>
                <w10:wrap type="square" anchorx="margin"/>
              </v:shape>
            </w:pict>
          </mc:Fallback>
        </mc:AlternateContent>
      </w:r>
    </w:p>
    <w:p w14:paraId="3AEAFED5" w14:textId="04C82808" w:rsidR="7F8C7AB7" w:rsidRDefault="7F8C7AB7" w:rsidP="7F8C7AB7">
      <w:pPr>
        <w:spacing w:line="257" w:lineRule="exact"/>
        <w:ind w:left="851" w:hanging="851"/>
        <w:rPr>
          <w:rFonts w:ascii="Calibri" w:eastAsia="Calibri" w:hAnsi="Calibri" w:cs="Calibri"/>
          <w:sz w:val="22"/>
          <w:szCs w:val="22"/>
        </w:rPr>
      </w:pPr>
    </w:p>
    <w:p w14:paraId="678AD8D3" w14:textId="1A7F0586" w:rsidR="00D9121B" w:rsidRPr="00B70591" w:rsidRDefault="00D9121B" w:rsidP="6DF92BA5">
      <w:pPr>
        <w:spacing w:line="259" w:lineRule="auto"/>
        <w:rPr>
          <w:rFonts w:ascii="Calibri" w:eastAsia="Calibri" w:hAnsi="Calibri" w:cs="Calibri"/>
          <w:sz w:val="22"/>
          <w:szCs w:val="22"/>
        </w:rPr>
      </w:pPr>
    </w:p>
    <w:p w14:paraId="4017B437" w14:textId="14E277D6" w:rsidR="00357007" w:rsidRDefault="00357007" w:rsidP="00357007">
      <w:pPr>
        <w:pStyle w:val="ListParagraph"/>
        <w:spacing w:line="259" w:lineRule="auto"/>
        <w:rPr>
          <w:b/>
          <w:bCs/>
          <w:sz w:val="28"/>
          <w:szCs w:val="28"/>
        </w:rPr>
      </w:pPr>
    </w:p>
    <w:p w14:paraId="32C2AD53" w14:textId="76A91DD6" w:rsidR="00357007" w:rsidRDefault="00357007">
      <w:pPr>
        <w:rPr>
          <w:b/>
          <w:bCs/>
          <w:sz w:val="28"/>
          <w:szCs w:val="28"/>
        </w:rPr>
      </w:pPr>
      <w:r>
        <w:rPr>
          <w:b/>
          <w:bCs/>
          <w:sz w:val="28"/>
          <w:szCs w:val="28"/>
        </w:rPr>
        <w:br w:type="page"/>
      </w:r>
    </w:p>
    <w:p w14:paraId="139EE2D6" w14:textId="370F9A81" w:rsidR="00D9121B" w:rsidRPr="001D7C00" w:rsidRDefault="3426B0FF" w:rsidP="008A2291">
      <w:pPr>
        <w:pStyle w:val="ListParagraph"/>
        <w:numPr>
          <w:ilvl w:val="0"/>
          <w:numId w:val="11"/>
        </w:numPr>
        <w:spacing w:line="259" w:lineRule="auto"/>
        <w:rPr>
          <w:b/>
          <w:bCs/>
          <w:color w:val="000099"/>
          <w:sz w:val="36"/>
          <w:szCs w:val="36"/>
        </w:rPr>
      </w:pPr>
      <w:r w:rsidRPr="001D7C00">
        <w:rPr>
          <w:b/>
          <w:bCs/>
          <w:color w:val="000099"/>
          <w:sz w:val="36"/>
          <w:szCs w:val="36"/>
        </w:rPr>
        <w:lastRenderedPageBreak/>
        <w:t>The international dimension</w:t>
      </w:r>
    </w:p>
    <w:p w14:paraId="2BC682D0" w14:textId="77777777" w:rsidR="00260543" w:rsidRPr="00260543" w:rsidRDefault="00260543" w:rsidP="00260543">
      <w:pPr>
        <w:spacing w:line="257" w:lineRule="auto"/>
        <w:jc w:val="both"/>
        <w:rPr>
          <w:rFonts w:ascii="Calibri" w:eastAsia="Calibri" w:hAnsi="Calibri" w:cs="Calibri"/>
          <w:sz w:val="22"/>
          <w:szCs w:val="22"/>
        </w:rPr>
      </w:pPr>
      <w:r w:rsidRPr="00260543">
        <w:rPr>
          <w:rFonts w:ascii="Calibri" w:eastAsia="Calibri" w:hAnsi="Calibri" w:cs="Calibri"/>
          <w:sz w:val="22"/>
          <w:szCs w:val="22"/>
        </w:rPr>
        <w:t>Acest lucru este important din mai multe motive, nu în ultimul rând pentru a ajuta studenții să recunoască asemănările dintre propriile lor vieți și cele ale elevilor care trăiesc în altă parte. Poate demonstra modul în care cu toții ne confruntăm cu probleme comune, permițându-ne în același timp să construim surse de speranță, cum ar fi împărtășirea soluțiilor sau găsirea de solidaritate peste granițe.</w:t>
      </w:r>
    </w:p>
    <w:p w14:paraId="79954219" w14:textId="77777777" w:rsidR="00260543" w:rsidRPr="00260543" w:rsidRDefault="00260543" w:rsidP="00260543">
      <w:pPr>
        <w:spacing w:line="257" w:lineRule="auto"/>
        <w:jc w:val="both"/>
        <w:rPr>
          <w:rFonts w:ascii="Calibri" w:eastAsia="Calibri" w:hAnsi="Calibri" w:cs="Calibri"/>
          <w:sz w:val="22"/>
          <w:szCs w:val="22"/>
        </w:rPr>
      </w:pPr>
    </w:p>
    <w:p w14:paraId="73749A73" w14:textId="6E159F6E" w:rsidR="00704F12" w:rsidRDefault="00260543" w:rsidP="00260543">
      <w:pPr>
        <w:spacing w:line="257" w:lineRule="auto"/>
        <w:jc w:val="both"/>
        <w:rPr>
          <w:rFonts w:ascii="Calibri" w:eastAsia="Calibri" w:hAnsi="Calibri" w:cs="Calibri"/>
          <w:sz w:val="22"/>
          <w:szCs w:val="22"/>
        </w:rPr>
      </w:pPr>
      <w:r w:rsidRPr="00260543">
        <w:rPr>
          <w:rFonts w:ascii="Calibri" w:eastAsia="Calibri" w:hAnsi="Calibri" w:cs="Calibri"/>
          <w:sz w:val="22"/>
          <w:szCs w:val="22"/>
        </w:rPr>
        <w:t>La nivel practic/academic, colaborarea internațională oferă o motivație autentică pentru îmbunătățirea unei limbi străine, de obicei engleza, unde studenții nu împărtășesc alte limbi.</w:t>
      </w:r>
    </w:p>
    <w:p w14:paraId="2F9BB191" w14:textId="3D432531" w:rsidR="6DF92BA5" w:rsidRDefault="6DF92BA5" w:rsidP="00260543">
      <w:pPr>
        <w:spacing w:line="257" w:lineRule="auto"/>
        <w:jc w:val="both"/>
        <w:rPr>
          <w:rFonts w:ascii="Calibri" w:eastAsia="Calibri" w:hAnsi="Calibri" w:cs="Calibri"/>
          <w:sz w:val="22"/>
          <w:szCs w:val="22"/>
        </w:rPr>
      </w:pPr>
    </w:p>
    <w:p w14:paraId="53F6A244" w14:textId="18F1160B" w:rsidR="0045085C" w:rsidRDefault="0045085C" w:rsidP="00357007">
      <w:pPr>
        <w:spacing w:line="257" w:lineRule="auto"/>
        <w:rPr>
          <w:rFonts w:ascii="Calibri" w:eastAsia="Calibri" w:hAnsi="Calibri" w:cs="Calibri"/>
          <w:sz w:val="22"/>
          <w:szCs w:val="22"/>
        </w:rPr>
      </w:pPr>
      <w:r w:rsidRPr="0045085C">
        <w:rPr>
          <w:rFonts w:ascii="Calibri" w:eastAsia="Calibri" w:hAnsi="Calibri" w:cs="Calibri"/>
          <w:noProof/>
          <w:sz w:val="22"/>
          <w:szCs w:val="22"/>
          <w:lang w:val="en-US"/>
        </w:rPr>
        <mc:AlternateContent>
          <mc:Choice Requires="wps">
            <w:drawing>
              <wp:anchor distT="0" distB="0" distL="114300" distR="114300" simplePos="0" relativeHeight="251732992" behindDoc="0" locked="0" layoutInCell="1" allowOverlap="1" wp14:anchorId="537ED376" wp14:editId="15B480A6">
                <wp:simplePos x="0" y="0"/>
                <wp:positionH relativeFrom="margin">
                  <wp:posOffset>325315</wp:posOffset>
                </wp:positionH>
                <wp:positionV relativeFrom="paragraph">
                  <wp:posOffset>28477</wp:posOffset>
                </wp:positionV>
                <wp:extent cx="4738370" cy="817245"/>
                <wp:effectExtent l="19050" t="19050" r="43180" b="97155"/>
                <wp:wrapNone/>
                <wp:docPr id="44" name="Speech Bubble: Oval 44"/>
                <wp:cNvGraphicFramePr/>
                <a:graphic xmlns:a="http://schemas.openxmlformats.org/drawingml/2006/main">
                  <a:graphicData uri="http://schemas.microsoft.com/office/word/2010/wordprocessingShape">
                    <wps:wsp>
                      <wps:cNvSpPr/>
                      <wps:spPr>
                        <a:xfrm>
                          <a:off x="0" y="0"/>
                          <a:ext cx="4738370" cy="817245"/>
                        </a:xfrm>
                        <a:prstGeom prst="wedgeEllipseCallout">
                          <a:avLst>
                            <a:gd name="adj1" fmla="val 34291"/>
                            <a:gd name="adj2" fmla="val 58125"/>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780DC03E" w14:textId="77777777" w:rsidR="0045085C" w:rsidRDefault="0045085C" w:rsidP="004508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D376" id="Speech Bubble: Oval 44" o:spid="_x0000_s1063" type="#_x0000_t63" style="position:absolute;margin-left:25.6pt;margin-top:2.25pt;width:373.1pt;height:64.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" adj="18207,23355" fillcolor="#dae3f3" strokecolor="#5b9bd5 [3208]" strokeweight="1pt">
                <v:fill opacity="7967f"/>
                <v:textbox>
                  <w:txbxContent>
                    <w:p w14:paraId="780DC03E" w14:textId="77777777" w:rsidR="0045085C" w:rsidRDefault="0045085C" w:rsidP="0045085C">
                      <w:pPr>
                        <w:jc w:val="center"/>
                      </w:pPr>
                    </w:p>
                  </w:txbxContent>
                </v:textbox>
                <w10:wrap anchorx="margin"/>
              </v:shape>
            </w:pict>
          </mc:Fallback>
        </mc:AlternateContent>
      </w:r>
      <w:r w:rsidRPr="0045085C">
        <w:rPr>
          <w:rFonts w:ascii="Calibri" w:eastAsia="Calibri" w:hAnsi="Calibri" w:cs="Calibri"/>
          <w:noProof/>
          <w:sz w:val="22"/>
          <w:szCs w:val="22"/>
          <w:lang w:val="en-US"/>
        </w:rPr>
        <mc:AlternateContent>
          <mc:Choice Requires="wps">
            <w:drawing>
              <wp:anchor distT="45720" distB="45720" distL="114300" distR="114300" simplePos="0" relativeHeight="251734016" behindDoc="0" locked="0" layoutInCell="1" allowOverlap="1" wp14:anchorId="1CB7B63C" wp14:editId="402CCF2E">
                <wp:simplePos x="0" y="0"/>
                <wp:positionH relativeFrom="margin">
                  <wp:posOffset>357895</wp:posOffset>
                </wp:positionH>
                <wp:positionV relativeFrom="paragraph">
                  <wp:posOffset>12846</wp:posOffset>
                </wp:positionV>
                <wp:extent cx="4632960" cy="100203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02030"/>
                        </a:xfrm>
                        <a:prstGeom prst="rect">
                          <a:avLst/>
                        </a:prstGeom>
                        <a:noFill/>
                        <a:ln w="9525">
                          <a:noFill/>
                          <a:miter lim="800000"/>
                          <a:headEnd/>
                          <a:tailEnd/>
                        </a:ln>
                      </wps:spPr>
                      <wps:txbx>
                        <w:txbxContent>
                          <w:p w14:paraId="49B7C26B" w14:textId="77777777" w:rsidR="00260543" w:rsidRPr="00260543" w:rsidRDefault="00260543" w:rsidP="00260543">
                            <w:pPr>
                              <w:spacing w:line="257" w:lineRule="auto"/>
                              <w:jc w:val="center"/>
                              <w:rPr>
                                <w:rFonts w:ascii="Calibri" w:eastAsia="Calibri" w:hAnsi="Calibri" w:cs="Calibri"/>
                                <w:i/>
                                <w:sz w:val="22"/>
                                <w:szCs w:val="22"/>
                              </w:rPr>
                            </w:pPr>
                            <w:r w:rsidRPr="00260543">
                              <w:rPr>
                                <w:rFonts w:ascii="Calibri" w:eastAsia="Calibri" w:hAnsi="Calibri" w:cs="Calibri"/>
                                <w:i/>
                                <w:sz w:val="22"/>
                                <w:szCs w:val="22"/>
                              </w:rPr>
                              <w:t>Acest proiect facilitează crearea unei conexiuni semnificative cu diferite școli din țara noastră și din alte țări.</w:t>
                            </w:r>
                          </w:p>
                          <w:p w14:paraId="011A410C" w14:textId="29AA66C1" w:rsidR="0045085C" w:rsidRPr="00357007" w:rsidRDefault="00260543" w:rsidP="00260543">
                            <w:pPr>
                              <w:spacing w:line="257" w:lineRule="auto"/>
                              <w:jc w:val="center"/>
                              <w:rPr>
                                <w:rFonts w:ascii="Calibri" w:eastAsia="Calibri" w:hAnsi="Calibri" w:cs="Calibri"/>
                                <w:sz w:val="22"/>
                                <w:szCs w:val="22"/>
                              </w:rPr>
                            </w:pPr>
                            <w:r w:rsidRPr="00260543">
                              <w:rPr>
                                <w:rFonts w:ascii="Calibri" w:eastAsia="Calibri" w:hAnsi="Calibri" w:cs="Calibri"/>
                                <w:sz w:val="22"/>
                                <w:szCs w:val="22"/>
                              </w:rPr>
                              <w:t>(Profesor, Letonia)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B7B63C" id="_x0000_s1064" type="#_x0000_t202" style="position:absolute;margin-left:28.2pt;margin-top:1pt;width:364.8pt;height:78.9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" filled="f" stroked="f">
                <v:textbox>
                  <w:txbxContent>
                    <w:p w14:paraId="49B7C26B" w14:textId="77777777" w:rsidR="00260543" w:rsidRPr="00260543" w:rsidRDefault="00260543" w:rsidP="00260543">
                      <w:pPr>
                        <w:spacing w:line="257" w:lineRule="auto"/>
                        <w:jc w:val="center"/>
                        <w:rPr>
                          <w:rFonts w:ascii="Calibri" w:eastAsia="Calibri" w:hAnsi="Calibri" w:cs="Calibri"/>
                          <w:i/>
                          <w:sz w:val="22"/>
                          <w:szCs w:val="22"/>
                        </w:rPr>
                      </w:pPr>
                      <w:r w:rsidRPr="00260543">
                        <w:rPr>
                          <w:rFonts w:ascii="Calibri" w:eastAsia="Calibri" w:hAnsi="Calibri" w:cs="Calibri"/>
                          <w:i/>
                          <w:sz w:val="22"/>
                          <w:szCs w:val="22"/>
                        </w:rPr>
                        <w:t>Acest proiect facilitează crearea unei conexiuni semnificative cu diferite școli din țara noastră și din alte țări.</w:t>
                      </w:r>
                    </w:p>
                    <w:p w14:paraId="011A410C" w14:textId="29AA66C1" w:rsidR="0045085C" w:rsidRPr="00357007" w:rsidRDefault="00260543" w:rsidP="00260543">
                      <w:pPr>
                        <w:spacing w:line="257" w:lineRule="auto"/>
                        <w:jc w:val="center"/>
                        <w:rPr>
                          <w:rFonts w:ascii="Calibri" w:eastAsia="Calibri" w:hAnsi="Calibri" w:cs="Calibri"/>
                          <w:sz w:val="22"/>
                          <w:szCs w:val="22"/>
                        </w:rPr>
                      </w:pPr>
                      <w:r w:rsidRPr="00260543">
                        <w:rPr>
                          <w:rFonts w:ascii="Calibri" w:eastAsia="Calibri" w:hAnsi="Calibri" w:cs="Calibri"/>
                          <w:sz w:val="22"/>
                          <w:szCs w:val="22"/>
                        </w:rPr>
                        <w:t>(Profesor, Letonia)</w:t>
                      </w:r>
                    </w:p>
                  </w:txbxContent>
                </v:textbox>
                <w10:wrap type="square" anchorx="margin"/>
              </v:shape>
            </w:pict>
          </mc:Fallback>
        </mc:AlternateContent>
      </w:r>
    </w:p>
    <w:p w14:paraId="3D894230" w14:textId="55BCF7CA" w:rsidR="0045085C" w:rsidRDefault="0045085C" w:rsidP="00357007">
      <w:pPr>
        <w:spacing w:line="257" w:lineRule="auto"/>
        <w:rPr>
          <w:rFonts w:ascii="Calibri" w:eastAsia="Calibri" w:hAnsi="Calibri" w:cs="Calibri"/>
          <w:sz w:val="22"/>
          <w:szCs w:val="22"/>
        </w:rPr>
      </w:pPr>
    </w:p>
    <w:p w14:paraId="4D7ADDBE" w14:textId="637DA9BC" w:rsidR="0045085C" w:rsidRDefault="0045085C" w:rsidP="00357007">
      <w:pPr>
        <w:spacing w:line="257" w:lineRule="auto"/>
        <w:rPr>
          <w:rFonts w:ascii="Calibri" w:eastAsia="Calibri" w:hAnsi="Calibri" w:cs="Calibri"/>
          <w:sz w:val="22"/>
          <w:szCs w:val="22"/>
        </w:rPr>
      </w:pPr>
    </w:p>
    <w:p w14:paraId="0ADA697E" w14:textId="621EA8AD" w:rsidR="0045085C" w:rsidRPr="00357007" w:rsidRDefault="0045085C" w:rsidP="00357007">
      <w:pPr>
        <w:spacing w:line="257" w:lineRule="auto"/>
        <w:rPr>
          <w:rFonts w:ascii="Calibri" w:eastAsia="Calibri" w:hAnsi="Calibri" w:cs="Calibri"/>
          <w:sz w:val="22"/>
          <w:szCs w:val="22"/>
        </w:rPr>
      </w:pPr>
    </w:p>
    <w:p w14:paraId="7D17279B" w14:textId="2218982F" w:rsidR="6DF92BA5" w:rsidRPr="00357007" w:rsidRDefault="6DF92BA5" w:rsidP="00357007">
      <w:pPr>
        <w:spacing w:line="257" w:lineRule="auto"/>
        <w:rPr>
          <w:rFonts w:ascii="Calibri" w:eastAsia="Calibri" w:hAnsi="Calibri" w:cs="Calibri"/>
          <w:sz w:val="22"/>
          <w:szCs w:val="22"/>
        </w:rPr>
      </w:pPr>
    </w:p>
    <w:p w14:paraId="28AC42FA" w14:textId="77777777" w:rsidR="0045085C" w:rsidRDefault="0045085C" w:rsidP="00357007">
      <w:pPr>
        <w:spacing w:line="257" w:lineRule="auto"/>
        <w:rPr>
          <w:rFonts w:ascii="Calibri" w:eastAsia="Calibri" w:hAnsi="Calibri" w:cs="Calibri"/>
          <w:b/>
          <w:sz w:val="22"/>
          <w:szCs w:val="22"/>
        </w:rPr>
      </w:pPr>
    </w:p>
    <w:p w14:paraId="4919E2AF" w14:textId="77777777" w:rsidR="0045085C" w:rsidRDefault="0045085C" w:rsidP="00357007">
      <w:pPr>
        <w:spacing w:line="257" w:lineRule="auto"/>
        <w:rPr>
          <w:rFonts w:ascii="Calibri" w:eastAsia="Calibri" w:hAnsi="Calibri" w:cs="Calibri"/>
          <w:b/>
          <w:sz w:val="22"/>
          <w:szCs w:val="22"/>
        </w:rPr>
      </w:pPr>
    </w:p>
    <w:p w14:paraId="5780292E" w14:textId="77777777" w:rsidR="003E7832" w:rsidRPr="003E7832" w:rsidRDefault="003E7832" w:rsidP="003E7832">
      <w:pPr>
        <w:spacing w:line="257" w:lineRule="auto"/>
        <w:rPr>
          <w:rFonts w:ascii="Calibri" w:eastAsia="Calibri" w:hAnsi="Calibri" w:cs="Calibri"/>
          <w:b/>
          <w:color w:val="FF0000"/>
          <w:sz w:val="28"/>
          <w:szCs w:val="28"/>
        </w:rPr>
      </w:pPr>
      <w:r w:rsidRPr="003E7832">
        <w:rPr>
          <w:rFonts w:ascii="Calibri" w:eastAsia="Calibri" w:hAnsi="Calibri" w:cs="Calibri"/>
          <w:b/>
          <w:color w:val="FF0000"/>
          <w:sz w:val="28"/>
          <w:szCs w:val="28"/>
        </w:rPr>
        <w:t>Abordarea 2-4-8</w:t>
      </w:r>
    </w:p>
    <w:p w14:paraId="6AB8BF59" w14:textId="77777777" w:rsidR="003E7832" w:rsidRPr="003E7832" w:rsidRDefault="003E7832" w:rsidP="003E7832">
      <w:pPr>
        <w:spacing w:line="257" w:lineRule="auto"/>
        <w:jc w:val="both"/>
        <w:rPr>
          <w:rFonts w:ascii="Calibri" w:eastAsia="Calibri" w:hAnsi="Calibri" w:cs="Calibri"/>
          <w:sz w:val="22"/>
          <w:szCs w:val="22"/>
        </w:rPr>
      </w:pPr>
      <w:r w:rsidRPr="003E7832">
        <w:rPr>
          <w:rFonts w:ascii="Calibri" w:eastAsia="Calibri" w:hAnsi="Calibri" w:cs="Calibri"/>
          <w:sz w:val="22"/>
          <w:szCs w:val="22"/>
        </w:rPr>
        <w:t>Aceasta este o abordare dezvoltată de proiect pentru a depăși dificultățile pe care elevii le-au avut în întâlnirea dintre ei din cauza pandemiei de COVID-19. Este, de asemenea, o modalitate utilă de a începe la nivel internațional.</w:t>
      </w:r>
    </w:p>
    <w:p w14:paraId="4C9199EA" w14:textId="77777777" w:rsidR="003E7832" w:rsidRPr="003E7832" w:rsidRDefault="003E7832" w:rsidP="003E7832">
      <w:pPr>
        <w:spacing w:line="257" w:lineRule="auto"/>
        <w:jc w:val="both"/>
        <w:rPr>
          <w:rFonts w:ascii="Calibri" w:eastAsia="Calibri" w:hAnsi="Calibri" w:cs="Calibri"/>
          <w:sz w:val="22"/>
          <w:szCs w:val="22"/>
        </w:rPr>
      </w:pPr>
    </w:p>
    <w:p w14:paraId="08CA8505" w14:textId="77777777" w:rsidR="003E7832" w:rsidRPr="003E7832" w:rsidRDefault="003E7832" w:rsidP="003E7832">
      <w:pPr>
        <w:spacing w:line="257" w:lineRule="auto"/>
        <w:jc w:val="both"/>
        <w:rPr>
          <w:rFonts w:ascii="Calibri" w:eastAsia="Calibri" w:hAnsi="Calibri" w:cs="Calibri"/>
          <w:sz w:val="22"/>
          <w:szCs w:val="22"/>
        </w:rPr>
      </w:pPr>
      <w:r w:rsidRPr="003E7832">
        <w:rPr>
          <w:rFonts w:ascii="Calibri" w:eastAsia="Calibri" w:hAnsi="Calibri" w:cs="Calibri"/>
          <w:sz w:val="22"/>
          <w:szCs w:val="22"/>
        </w:rPr>
        <w:t>Procesul începe cu perechi de elevi care lucrează împreună în propria școală; acest lucru se datorează faptului că împreună, este mult mai probabil să aibă curajul și motivația de a menține contactul cu studenții din altă țară.</w:t>
      </w:r>
    </w:p>
    <w:p w14:paraId="5C5DD094" w14:textId="77777777" w:rsidR="003E7832" w:rsidRPr="003E7832" w:rsidRDefault="003E7832" w:rsidP="003E7832">
      <w:pPr>
        <w:spacing w:line="257" w:lineRule="auto"/>
        <w:jc w:val="both"/>
        <w:rPr>
          <w:rFonts w:ascii="Calibri" w:eastAsia="Calibri" w:hAnsi="Calibri" w:cs="Calibri"/>
          <w:sz w:val="22"/>
          <w:szCs w:val="22"/>
        </w:rPr>
      </w:pPr>
    </w:p>
    <w:p w14:paraId="1617ADB6" w14:textId="77777777" w:rsidR="003E7832" w:rsidRPr="003E7832" w:rsidRDefault="003E7832" w:rsidP="003E7832">
      <w:pPr>
        <w:spacing w:line="257" w:lineRule="auto"/>
        <w:jc w:val="both"/>
        <w:rPr>
          <w:rFonts w:ascii="Calibri" w:eastAsia="Calibri" w:hAnsi="Calibri" w:cs="Calibri"/>
          <w:sz w:val="22"/>
          <w:szCs w:val="22"/>
        </w:rPr>
      </w:pPr>
      <w:r w:rsidRPr="003E7832">
        <w:rPr>
          <w:rFonts w:ascii="Calibri" w:eastAsia="Calibri" w:hAnsi="Calibri" w:cs="Calibri"/>
          <w:sz w:val="22"/>
          <w:szCs w:val="22"/>
        </w:rPr>
        <w:t>Perechile se conectează apoi la o pereche dintr-o școală parteneră din altă țară. În Anexa 2 este oferită o descriere a modului în care se poate dezvolta acest lucru în continuare (până la echipe de opt studenți care lucrează împreună).</w:t>
      </w:r>
    </w:p>
    <w:p w14:paraId="256FE0D5" w14:textId="77777777" w:rsidR="003E7832" w:rsidRPr="003E7832" w:rsidRDefault="003E7832" w:rsidP="003E7832">
      <w:pPr>
        <w:spacing w:line="257" w:lineRule="auto"/>
        <w:jc w:val="both"/>
        <w:rPr>
          <w:rFonts w:ascii="Calibri" w:eastAsia="Calibri" w:hAnsi="Calibri" w:cs="Calibri"/>
          <w:sz w:val="22"/>
          <w:szCs w:val="22"/>
        </w:rPr>
      </w:pPr>
    </w:p>
    <w:p w14:paraId="10B3A1E0" w14:textId="5FF5D998" w:rsidR="0082631F" w:rsidRPr="00357007" w:rsidRDefault="003E7832" w:rsidP="003E7832">
      <w:pPr>
        <w:spacing w:line="257" w:lineRule="auto"/>
        <w:jc w:val="both"/>
        <w:rPr>
          <w:rFonts w:ascii="Calibri" w:eastAsia="Calibri" w:hAnsi="Calibri" w:cs="Calibri"/>
          <w:sz w:val="22"/>
          <w:szCs w:val="22"/>
        </w:rPr>
      </w:pPr>
      <w:r w:rsidRPr="003E7832">
        <w:rPr>
          <w:rFonts w:ascii="Calibri" w:eastAsia="Calibri" w:hAnsi="Calibri" w:cs="Calibri"/>
          <w:sz w:val="22"/>
          <w:szCs w:val="22"/>
        </w:rPr>
        <w:t>Este de remarcat faptul că atunci când acest lucru a fost pus în practică, abordarea a funcționat foarte bine până când elevii au început să lucreze în opt. Acest lucru a devenit dificil de gestionat în unele cazuri, mai ales în cazul în care au fost implicați elevi mai tineri de 12-14 ani.</w:t>
      </w:r>
    </w:p>
    <w:p w14:paraId="453C7677" w14:textId="75A98497" w:rsidR="0082631F" w:rsidRPr="00B564EF" w:rsidRDefault="003E7832" w:rsidP="00B564EF">
      <w:pPr>
        <w:spacing w:line="257" w:lineRule="auto"/>
        <w:jc w:val="center"/>
        <w:rPr>
          <w:rFonts w:ascii="Calibri" w:eastAsia="Calibri" w:hAnsi="Calibri" w:cs="Calibri"/>
          <w:i/>
          <w:sz w:val="22"/>
          <w:szCs w:val="22"/>
        </w:rPr>
      </w:pPr>
      <w:r w:rsidRPr="00371DD8">
        <w:rPr>
          <w:rFonts w:ascii="Calibri" w:eastAsia="Calibri" w:hAnsi="Calibri" w:cs="Calibri"/>
          <w:b/>
          <w:noProof/>
          <w:lang w:val="en-US"/>
        </w:rPr>
        <mc:AlternateContent>
          <mc:Choice Requires="wps">
            <w:drawing>
              <wp:anchor distT="0" distB="0" distL="114300" distR="114300" simplePos="0" relativeHeight="251736064" behindDoc="0" locked="0" layoutInCell="1" allowOverlap="1" wp14:anchorId="7DEF3BC3" wp14:editId="04F6D019">
                <wp:simplePos x="0" y="0"/>
                <wp:positionH relativeFrom="margin">
                  <wp:posOffset>-66675</wp:posOffset>
                </wp:positionH>
                <wp:positionV relativeFrom="paragraph">
                  <wp:posOffset>167640</wp:posOffset>
                </wp:positionV>
                <wp:extent cx="6118860" cy="1019175"/>
                <wp:effectExtent l="19050" t="19050" r="15240" b="66675"/>
                <wp:wrapNone/>
                <wp:docPr id="1" name="Speech Bubble: Oval 1"/>
                <wp:cNvGraphicFramePr/>
                <a:graphic xmlns:a="http://schemas.openxmlformats.org/drawingml/2006/main">
                  <a:graphicData uri="http://schemas.microsoft.com/office/word/2010/wordprocessingShape">
                    <wps:wsp>
                      <wps:cNvSpPr/>
                      <wps:spPr>
                        <a:xfrm>
                          <a:off x="0" y="0"/>
                          <a:ext cx="6118860" cy="1019175"/>
                        </a:xfrm>
                        <a:prstGeom prst="wedgeEllipseCallout">
                          <a:avLst>
                            <a:gd name="adj1" fmla="val 46384"/>
                            <a:gd name="adj2" fmla="val 51589"/>
                          </a:avLst>
                        </a:prstGeom>
                        <a:solidFill>
                          <a:schemeClr val="accent6">
                            <a:lumMod val="20000"/>
                            <a:lumOff val="80000"/>
                            <a:alpha val="12157"/>
                          </a:schemeClr>
                        </a:solidFill>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5DF478AA" w14:textId="77777777" w:rsidR="00CF41FC" w:rsidRDefault="00CF41FC" w:rsidP="00CF41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F3BC3" id="Speech Bubble: Oval 1" o:spid="_x0000_s1065" type="#_x0000_t63" style="position:absolute;left:0;text-align:left;margin-left:-5.25pt;margin-top:13.2pt;width:481.8pt;height:80.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" adj="20819,21943" fillcolor="#e2efd9 [665]" strokecolor="#70ad47 [3209]" strokeweight="1pt">
                <v:fill opacity="7967f"/>
                <v:textbox>
                  <w:txbxContent>
                    <w:p w14:paraId="5DF478AA" w14:textId="77777777" w:rsidR="00CF41FC" w:rsidRDefault="00CF41FC" w:rsidP="00CF41FC">
                      <w:pPr>
                        <w:jc w:val="center"/>
                      </w:pPr>
                    </w:p>
                  </w:txbxContent>
                </v:textbox>
                <w10:wrap anchorx="margin"/>
              </v:shape>
            </w:pict>
          </mc:Fallback>
        </mc:AlternateContent>
      </w:r>
    </w:p>
    <w:p w14:paraId="084C9FD1" w14:textId="4F230856" w:rsidR="007F5BC8" w:rsidRDefault="00CF41FC">
      <w:pPr>
        <w:rPr>
          <w:b/>
          <w:bCs/>
          <w:sz w:val="28"/>
          <w:szCs w:val="28"/>
        </w:rPr>
      </w:pPr>
      <w:r w:rsidRPr="0045085C">
        <w:rPr>
          <w:rFonts w:ascii="Calibri" w:eastAsia="Calibri" w:hAnsi="Calibri" w:cs="Calibri"/>
          <w:noProof/>
          <w:sz w:val="22"/>
          <w:szCs w:val="22"/>
          <w:lang w:val="en-US"/>
        </w:rPr>
        <mc:AlternateContent>
          <mc:Choice Requires="wps">
            <w:drawing>
              <wp:anchor distT="45720" distB="45720" distL="114300" distR="114300" simplePos="0" relativeHeight="251738112" behindDoc="0" locked="0" layoutInCell="1" allowOverlap="1" wp14:anchorId="0B22616B" wp14:editId="102998D8">
                <wp:simplePos x="0" y="0"/>
                <wp:positionH relativeFrom="margin">
                  <wp:posOffset>485775</wp:posOffset>
                </wp:positionH>
                <wp:positionV relativeFrom="paragraph">
                  <wp:posOffset>4445</wp:posOffset>
                </wp:positionV>
                <wp:extent cx="4632960" cy="10020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02030"/>
                        </a:xfrm>
                        <a:prstGeom prst="rect">
                          <a:avLst/>
                        </a:prstGeom>
                        <a:noFill/>
                        <a:ln w="9525">
                          <a:noFill/>
                          <a:miter lim="800000"/>
                          <a:headEnd/>
                          <a:tailEnd/>
                        </a:ln>
                      </wps:spPr>
                      <wps:txbx>
                        <w:txbxContent>
                          <w:p w14:paraId="19B800CC" w14:textId="77777777" w:rsidR="003E7832" w:rsidRPr="00260543" w:rsidRDefault="003E7832" w:rsidP="003E7832">
                            <w:pPr>
                              <w:spacing w:line="257" w:lineRule="auto"/>
                              <w:jc w:val="center"/>
                              <w:rPr>
                                <w:rFonts w:ascii="Calibri" w:eastAsia="Calibri" w:hAnsi="Calibri" w:cs="Calibri"/>
                                <w:i/>
                                <w:sz w:val="22"/>
                                <w:szCs w:val="22"/>
                              </w:rPr>
                            </w:pPr>
                            <w:r w:rsidRPr="00260543">
                              <w:rPr>
                                <w:rFonts w:ascii="Calibri" w:eastAsia="Calibri" w:hAnsi="Calibri" w:cs="Calibri"/>
                                <w:i/>
                                <w:sz w:val="22"/>
                                <w:szCs w:val="22"/>
                              </w:rPr>
                              <w:t>Dacă proiectul are succes, va crea un efect de domino și alți oameni vor fi afectați de succesul nostru și ne vor lua drept exemplu, asigurându-ne că proiectul continuă mai bine.</w:t>
                            </w:r>
                          </w:p>
                          <w:p w14:paraId="4227573A" w14:textId="23551BBC" w:rsidR="00CF41FC" w:rsidRPr="00260543" w:rsidRDefault="003E7832" w:rsidP="003E7832">
                            <w:pPr>
                              <w:spacing w:line="257" w:lineRule="auto"/>
                              <w:jc w:val="center"/>
                              <w:rPr>
                                <w:rFonts w:ascii="Calibri" w:eastAsia="Calibri" w:hAnsi="Calibri" w:cs="Calibri"/>
                                <w:i/>
                                <w:sz w:val="22"/>
                                <w:szCs w:val="22"/>
                              </w:rPr>
                            </w:pPr>
                            <w:r w:rsidRPr="00260543">
                              <w:rPr>
                                <w:rFonts w:ascii="Calibri" w:eastAsia="Calibri" w:hAnsi="Calibri" w:cs="Calibri"/>
                                <w:i/>
                                <w:sz w:val="22"/>
                                <w:szCs w:val="22"/>
                              </w:rPr>
                              <w:t>(Student, Turcia)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22616B" id="_x0000_s1066" type="#_x0000_t202" style="position:absolute;margin-left:38.25pt;margin-top:.35pt;width:364.8pt;height:78.9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" filled="f" stroked="f">
                <v:textbox>
                  <w:txbxContent>
                    <w:p w14:paraId="19B800CC" w14:textId="77777777" w:rsidR="003E7832" w:rsidRPr="00260543" w:rsidRDefault="003E7832" w:rsidP="003E7832">
                      <w:pPr>
                        <w:spacing w:line="257" w:lineRule="auto"/>
                        <w:jc w:val="center"/>
                        <w:rPr>
                          <w:rFonts w:ascii="Calibri" w:eastAsia="Calibri" w:hAnsi="Calibri" w:cs="Calibri"/>
                          <w:i/>
                          <w:sz w:val="22"/>
                          <w:szCs w:val="22"/>
                        </w:rPr>
                      </w:pPr>
                      <w:r w:rsidRPr="00260543">
                        <w:rPr>
                          <w:rFonts w:ascii="Calibri" w:eastAsia="Calibri" w:hAnsi="Calibri" w:cs="Calibri"/>
                          <w:i/>
                          <w:sz w:val="22"/>
                          <w:szCs w:val="22"/>
                        </w:rPr>
                        <w:t>Dacă proiectul are succes, va crea un efect de domino și alți oameni vor fi afectați de succesul nostru și ne vor lua drept exemplu, asigurându-ne că proiectul continuă mai bine.</w:t>
                      </w:r>
                    </w:p>
                    <w:p w14:paraId="4227573A" w14:textId="23551BBC" w:rsidR="00CF41FC" w:rsidRPr="00260543" w:rsidRDefault="003E7832" w:rsidP="003E7832">
                      <w:pPr>
                        <w:spacing w:line="257" w:lineRule="auto"/>
                        <w:jc w:val="center"/>
                        <w:rPr>
                          <w:rFonts w:ascii="Calibri" w:eastAsia="Calibri" w:hAnsi="Calibri" w:cs="Calibri"/>
                          <w:i/>
                          <w:sz w:val="22"/>
                          <w:szCs w:val="22"/>
                        </w:rPr>
                      </w:pPr>
                      <w:r w:rsidRPr="00260543">
                        <w:rPr>
                          <w:rFonts w:ascii="Calibri" w:eastAsia="Calibri" w:hAnsi="Calibri" w:cs="Calibri"/>
                          <w:i/>
                          <w:sz w:val="22"/>
                          <w:szCs w:val="22"/>
                        </w:rPr>
                        <w:t>(</w:t>
                      </w:r>
                      <w:r w:rsidRPr="00260543">
                        <w:rPr>
                          <w:rFonts w:ascii="Calibri" w:eastAsia="Calibri" w:hAnsi="Calibri" w:cs="Calibri"/>
                          <w:i/>
                          <w:sz w:val="22"/>
                          <w:szCs w:val="22"/>
                        </w:rPr>
                        <w:t>Student, Turcia</w:t>
                      </w:r>
                      <w:r w:rsidRPr="00260543">
                        <w:rPr>
                          <w:rFonts w:ascii="Calibri" w:eastAsia="Calibri" w:hAnsi="Calibri" w:cs="Calibri"/>
                          <w:i/>
                          <w:sz w:val="22"/>
                          <w:szCs w:val="22"/>
                        </w:rPr>
                        <w:t>)</w:t>
                      </w:r>
                    </w:p>
                  </w:txbxContent>
                </v:textbox>
                <w10:wrap type="square" anchorx="margin"/>
              </v:shape>
            </w:pict>
          </mc:Fallback>
        </mc:AlternateContent>
      </w:r>
      <w:r w:rsidR="007F5BC8">
        <w:rPr>
          <w:b/>
          <w:bCs/>
          <w:sz w:val="28"/>
          <w:szCs w:val="28"/>
        </w:rPr>
        <w:br w:type="page"/>
      </w:r>
    </w:p>
    <w:p w14:paraId="6D29C9CC" w14:textId="77777777" w:rsidR="001D7C00" w:rsidRPr="001D7C00" w:rsidRDefault="001D7C00" w:rsidP="001D7C00">
      <w:pPr>
        <w:rPr>
          <w:rFonts w:ascii="Calibri" w:eastAsia="Calibri" w:hAnsi="Calibri" w:cs="Calibri"/>
          <w:b/>
          <w:color w:val="003399"/>
          <w:sz w:val="36"/>
          <w:szCs w:val="36"/>
        </w:rPr>
      </w:pPr>
      <w:r w:rsidRPr="001D7C00">
        <w:rPr>
          <w:rFonts w:ascii="Calibri" w:eastAsia="Calibri" w:hAnsi="Calibri" w:cs="Calibri"/>
          <w:b/>
          <w:color w:val="003399"/>
          <w:sz w:val="36"/>
          <w:szCs w:val="36"/>
        </w:rPr>
        <w:lastRenderedPageBreak/>
        <w:t>4. Menținerea abordării pe termen lung</w:t>
      </w:r>
    </w:p>
    <w:p w14:paraId="772F83C1" w14:textId="180A04C2" w:rsidR="001D7C00" w:rsidRPr="001D7C00" w:rsidRDefault="001D7C00" w:rsidP="006F5523">
      <w:pPr>
        <w:jc w:val="both"/>
        <w:rPr>
          <w:rFonts w:ascii="Calibri" w:eastAsia="Calibri" w:hAnsi="Calibri" w:cs="Calibri"/>
          <w:sz w:val="22"/>
          <w:szCs w:val="22"/>
        </w:rPr>
      </w:pPr>
      <w:r w:rsidRPr="001D7C00">
        <w:rPr>
          <w:rFonts w:ascii="Calibri" w:eastAsia="Calibri" w:hAnsi="Calibri" w:cs="Calibri"/>
          <w:sz w:val="22"/>
          <w:szCs w:val="22"/>
        </w:rPr>
        <w:t xml:space="preserve">Această secțiune se ocupă de menținerea </w:t>
      </w:r>
      <w:r w:rsidR="002C3B88">
        <w:rPr>
          <w:rFonts w:ascii="Calibri" w:eastAsia="Calibri" w:hAnsi="Calibri" w:cs="Calibri"/>
          <w:sz w:val="22"/>
          <w:szCs w:val="22"/>
        </w:rPr>
        <w:t xml:space="preserve">preocupării </w:t>
      </w:r>
      <w:r w:rsidRPr="001D7C00">
        <w:rPr>
          <w:rFonts w:ascii="Calibri" w:eastAsia="Calibri" w:hAnsi="Calibri" w:cs="Calibri"/>
          <w:sz w:val="22"/>
          <w:szCs w:val="22"/>
        </w:rPr>
        <w:t>odată ce primele misiuni au fost finalizate. Ca și în restul acestui ghid, acesta se bazează pe experiența și mărturiile partenerilor de proiect.</w:t>
      </w:r>
    </w:p>
    <w:p w14:paraId="757A802E" w14:textId="77777777" w:rsidR="006F5523" w:rsidRDefault="006F5523" w:rsidP="006F5523">
      <w:pPr>
        <w:rPr>
          <w:rFonts w:ascii="Calibri" w:eastAsia="Calibri" w:hAnsi="Calibri" w:cs="Calibri"/>
          <w:b/>
          <w:color w:val="FF0000"/>
          <w:sz w:val="28"/>
          <w:szCs w:val="28"/>
        </w:rPr>
      </w:pPr>
    </w:p>
    <w:p w14:paraId="13D4350B" w14:textId="4BE6EF63" w:rsidR="001D7C00" w:rsidRPr="001D7C00" w:rsidRDefault="001D7C00" w:rsidP="006F5523">
      <w:pPr>
        <w:rPr>
          <w:rFonts w:ascii="Calibri" w:eastAsia="Calibri" w:hAnsi="Calibri" w:cs="Calibri"/>
          <w:b/>
          <w:color w:val="FF0000"/>
          <w:sz w:val="28"/>
          <w:szCs w:val="28"/>
        </w:rPr>
      </w:pPr>
      <w:r w:rsidRPr="001D7C00">
        <w:rPr>
          <w:rFonts w:ascii="Calibri" w:eastAsia="Calibri" w:hAnsi="Calibri" w:cs="Calibri"/>
          <w:b/>
          <w:color w:val="FF0000"/>
          <w:sz w:val="28"/>
          <w:szCs w:val="28"/>
        </w:rPr>
        <w:t>Recomandarea 1: Prezentați misiunile studenților</w:t>
      </w:r>
    </w:p>
    <w:p w14:paraId="758B9420" w14:textId="6D7AF314" w:rsidR="001D7C00" w:rsidRPr="001D7C00" w:rsidRDefault="001D7C00" w:rsidP="006F5523">
      <w:pPr>
        <w:jc w:val="both"/>
        <w:rPr>
          <w:rFonts w:ascii="Calibri" w:eastAsia="Calibri" w:hAnsi="Calibri" w:cs="Calibri"/>
          <w:sz w:val="22"/>
          <w:szCs w:val="22"/>
        </w:rPr>
      </w:pPr>
      <w:r w:rsidRPr="001D7C00">
        <w:rPr>
          <w:rFonts w:ascii="Calibri" w:eastAsia="Calibri" w:hAnsi="Calibri" w:cs="Calibri"/>
          <w:sz w:val="22"/>
          <w:szCs w:val="22"/>
        </w:rPr>
        <w:t>Aceasta este o continuare a Pasului 8 (vezi Secțiunea 3). Prin organizarea de evenimente publice și publicarea pe hârtie și online, școala poate demonstra succesele elevilor și învățarea lor. În acest fel, toți cei implicați vor câștiga recunoaștere din întreaga comunitate școlară mai largă, părinți, autorități locale și alte organizații. Conducerea școlii ar putea dori, de asemenea, să împărtășească învățarea în jurul abordării proiectului cu o serie de alți lideri de subiecte din școală.</w:t>
      </w:r>
      <w:r w:rsidR="006F5523">
        <w:rPr>
          <w:rFonts w:ascii="Calibri" w:eastAsia="Calibri" w:hAnsi="Calibri" w:cs="Calibri"/>
          <w:sz w:val="22"/>
          <w:szCs w:val="22"/>
        </w:rPr>
        <w:t xml:space="preserve"> </w:t>
      </w:r>
      <w:r w:rsidRPr="001D7C00">
        <w:rPr>
          <w:rFonts w:ascii="Calibri" w:eastAsia="Calibri" w:hAnsi="Calibri" w:cs="Calibri"/>
          <w:sz w:val="22"/>
          <w:szCs w:val="22"/>
        </w:rPr>
        <w:t>Acesta este un mod important de a spune „mulțumesc” tuturor celor care au ajutat și care probabil se vor asigura că vor dori să asiste din nou. De asemenea, este o idee bună să îi vizați pe cei pe care ați dori să fie implicați în sprijinirea misiunilor conduse de studenți în viitor. În acest fel, școala poate construi o bază de date în creștere de c</w:t>
      </w:r>
      <w:r>
        <w:rPr>
          <w:rFonts w:ascii="Calibri" w:eastAsia="Calibri" w:hAnsi="Calibri" w:cs="Calibri"/>
          <w:sz w:val="22"/>
          <w:szCs w:val="22"/>
        </w:rPr>
        <w:t>ontacte și rețele de asistență.</w:t>
      </w:r>
    </w:p>
    <w:p w14:paraId="56C37957" w14:textId="77777777" w:rsidR="006F5523" w:rsidRDefault="006F5523" w:rsidP="006F5523">
      <w:pPr>
        <w:rPr>
          <w:rFonts w:ascii="Calibri" w:eastAsia="Calibri" w:hAnsi="Calibri" w:cs="Calibri"/>
          <w:b/>
          <w:color w:val="FF0000"/>
          <w:sz w:val="28"/>
          <w:szCs w:val="28"/>
        </w:rPr>
      </w:pPr>
    </w:p>
    <w:p w14:paraId="06BE94A0" w14:textId="2C83C904" w:rsidR="001D7C00" w:rsidRPr="001D7C00" w:rsidRDefault="001D7C00" w:rsidP="006F5523">
      <w:pPr>
        <w:rPr>
          <w:rFonts w:ascii="Calibri" w:eastAsia="Calibri" w:hAnsi="Calibri" w:cs="Calibri"/>
          <w:b/>
          <w:color w:val="FF0000"/>
          <w:sz w:val="28"/>
          <w:szCs w:val="28"/>
        </w:rPr>
      </w:pPr>
      <w:r w:rsidRPr="001D7C00">
        <w:rPr>
          <w:rFonts w:ascii="Calibri" w:eastAsia="Calibri" w:hAnsi="Calibri" w:cs="Calibri"/>
          <w:b/>
          <w:color w:val="FF0000"/>
          <w:sz w:val="28"/>
          <w:szCs w:val="28"/>
        </w:rPr>
        <w:t>Recomandarea 2: revizuiți și planificați din timp</w:t>
      </w:r>
    </w:p>
    <w:p w14:paraId="3D5D1893" w14:textId="6A8602B4" w:rsidR="007F5BC8" w:rsidRPr="002A43BE" w:rsidRDefault="001D7C00" w:rsidP="006F5523">
      <w:pPr>
        <w:jc w:val="both"/>
        <w:rPr>
          <w:rFonts w:ascii="Calibri" w:eastAsia="Calibri" w:hAnsi="Calibri" w:cs="Calibri"/>
          <w:sz w:val="22"/>
          <w:szCs w:val="22"/>
        </w:rPr>
      </w:pPr>
      <w:r w:rsidRPr="001D7C00">
        <w:rPr>
          <w:rFonts w:ascii="Calibri" w:eastAsia="Calibri" w:hAnsi="Calibri" w:cs="Calibri"/>
          <w:sz w:val="22"/>
          <w:szCs w:val="22"/>
        </w:rPr>
        <w:t>Analizați acțiunile și strategiile inițiate la nivel local în vederea identificării practicilor educaționale de succes și eficiente care pot fi aplicate proiectelor ulterioare. Adesea, proiectele vor începe cu o linie de bază care arată situația la începutul proiectului, de ex. cantitatea de deșeuri, habitatul bogat în natură din jurul școlii, disponibilitatea fondurilor, numărul de persoane angajate. Orice modificare a acestor date poate oferi o măsură utilă a impactului.</w:t>
      </w:r>
      <w:r w:rsidR="002C3B88">
        <w:rPr>
          <w:rFonts w:ascii="Calibri" w:eastAsia="Calibri" w:hAnsi="Calibri" w:cs="Calibri"/>
          <w:sz w:val="22"/>
          <w:szCs w:val="22"/>
        </w:rPr>
        <w:t xml:space="preserve"> </w:t>
      </w:r>
      <w:r w:rsidRPr="001D7C00">
        <w:rPr>
          <w:rFonts w:ascii="Calibri" w:eastAsia="Calibri" w:hAnsi="Calibri" w:cs="Calibri"/>
          <w:sz w:val="22"/>
          <w:szCs w:val="22"/>
        </w:rPr>
        <w:t>Asigurați-vă că subliniați modurile în care misiunile pot sprijini și completa programele școlare și naționale existente, mai degrabă decât să acționeze ca suplimente împovărătoare.</w:t>
      </w:r>
    </w:p>
    <w:p w14:paraId="4186F227" w14:textId="21A5DF2B" w:rsidR="007F5BC8" w:rsidRDefault="006F5523" w:rsidP="002D736D">
      <w:pPr>
        <w:spacing w:line="257" w:lineRule="auto"/>
        <w:rPr>
          <w:rFonts w:ascii="Calibri" w:eastAsia="Calibri" w:hAnsi="Calibri" w:cs="Calibri"/>
          <w:sz w:val="22"/>
          <w:szCs w:val="22"/>
        </w:rPr>
      </w:pPr>
      <w:r w:rsidRPr="00D65450">
        <w:rPr>
          <w:rFonts w:ascii="Calibri" w:eastAsia="Calibri" w:hAnsi="Calibri" w:cs="Calibri"/>
          <w:noProof/>
          <w:sz w:val="22"/>
          <w:szCs w:val="22"/>
          <w:lang w:val="en-US"/>
        </w:rPr>
        <mc:AlternateContent>
          <mc:Choice Requires="wps">
            <w:drawing>
              <wp:anchor distT="0" distB="0" distL="114300" distR="114300" simplePos="0" relativeHeight="251740160" behindDoc="0" locked="0" layoutInCell="1" allowOverlap="1" wp14:anchorId="4C913497" wp14:editId="3566951D">
                <wp:simplePos x="0" y="0"/>
                <wp:positionH relativeFrom="margin">
                  <wp:posOffset>-98425</wp:posOffset>
                </wp:positionH>
                <wp:positionV relativeFrom="paragraph">
                  <wp:posOffset>176530</wp:posOffset>
                </wp:positionV>
                <wp:extent cx="5610225" cy="1123950"/>
                <wp:effectExtent l="19050" t="19050" r="47625" b="114300"/>
                <wp:wrapNone/>
                <wp:docPr id="3" name="Speech Bubble: Oval 3"/>
                <wp:cNvGraphicFramePr/>
                <a:graphic xmlns:a="http://schemas.openxmlformats.org/drawingml/2006/main">
                  <a:graphicData uri="http://schemas.microsoft.com/office/word/2010/wordprocessingShape">
                    <wps:wsp>
                      <wps:cNvSpPr/>
                      <wps:spPr>
                        <a:xfrm>
                          <a:off x="0" y="0"/>
                          <a:ext cx="5610225" cy="1123950"/>
                        </a:xfrm>
                        <a:prstGeom prst="wedgeEllipseCallout">
                          <a:avLst>
                            <a:gd name="adj1" fmla="val 34291"/>
                            <a:gd name="adj2" fmla="val 58125"/>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6972096C" w14:textId="77777777" w:rsidR="00D65450" w:rsidRDefault="00D65450" w:rsidP="00D65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3497" id="Speech Bubble: Oval 3" o:spid="_x0000_s1067" type="#_x0000_t63" style="position:absolute;margin-left:-7.75pt;margin-top:13.9pt;width:441.75pt;height:8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" adj="18207,23355" fillcolor="#dae3f3" strokecolor="#5b9bd5 [3208]" strokeweight="1pt">
                <v:fill opacity="7967f"/>
                <v:textbox>
                  <w:txbxContent>
                    <w:p w14:paraId="6972096C" w14:textId="77777777" w:rsidR="00D65450" w:rsidRDefault="00D65450" w:rsidP="00D65450">
                      <w:pPr>
                        <w:jc w:val="center"/>
                      </w:pPr>
                    </w:p>
                  </w:txbxContent>
                </v:textbox>
                <w10:wrap anchorx="margin"/>
              </v:shape>
            </w:pict>
          </mc:Fallback>
        </mc:AlternateContent>
      </w:r>
      <w:r w:rsidRPr="00D65450">
        <w:rPr>
          <w:rFonts w:ascii="Calibri" w:eastAsia="Calibri" w:hAnsi="Calibri" w:cs="Calibri"/>
          <w:noProof/>
          <w:sz w:val="22"/>
          <w:szCs w:val="22"/>
          <w:lang w:val="en-US"/>
        </w:rPr>
        <mc:AlternateContent>
          <mc:Choice Requires="wps">
            <w:drawing>
              <wp:anchor distT="45720" distB="45720" distL="114300" distR="114300" simplePos="0" relativeHeight="251741184" behindDoc="0" locked="0" layoutInCell="1" allowOverlap="1" wp14:anchorId="5A6F8E9C" wp14:editId="20FC19A2">
                <wp:simplePos x="0" y="0"/>
                <wp:positionH relativeFrom="margin">
                  <wp:posOffset>-19050</wp:posOffset>
                </wp:positionH>
                <wp:positionV relativeFrom="paragraph">
                  <wp:posOffset>227965</wp:posOffset>
                </wp:positionV>
                <wp:extent cx="5429250" cy="9588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58850"/>
                        </a:xfrm>
                        <a:prstGeom prst="rect">
                          <a:avLst/>
                        </a:prstGeom>
                        <a:noFill/>
                        <a:ln w="9525">
                          <a:noFill/>
                          <a:miter lim="800000"/>
                          <a:headEnd/>
                          <a:tailEnd/>
                        </a:ln>
                      </wps:spPr>
                      <wps:txbx>
                        <w:txbxContent>
                          <w:p w14:paraId="7F4E75F0" w14:textId="77777777" w:rsidR="001D7C00" w:rsidRPr="001D7C00" w:rsidRDefault="001D7C00" w:rsidP="001D7C00">
                            <w:pPr>
                              <w:jc w:val="center"/>
                              <w:rPr>
                                <w:rFonts w:ascii="Calibri" w:eastAsia="Calibri" w:hAnsi="Calibri" w:cs="Calibri"/>
                                <w:i/>
                                <w:sz w:val="22"/>
                                <w:szCs w:val="22"/>
                              </w:rPr>
                            </w:pPr>
                            <w:r w:rsidRPr="001D7C00">
                              <w:rPr>
                                <w:rFonts w:ascii="Calibri" w:eastAsia="Calibri" w:hAnsi="Calibri" w:cs="Calibri"/>
                                <w:i/>
                                <w:sz w:val="22"/>
                                <w:szCs w:val="22"/>
                              </w:rPr>
                              <w:t>Echipa de proiect va face parte din acest proces, oferindu-și observațiile și</w:t>
                            </w:r>
                          </w:p>
                          <w:p w14:paraId="78E8E080" w14:textId="061FA500" w:rsidR="00D65450" w:rsidRPr="00357007" w:rsidRDefault="002C3B88" w:rsidP="001D7C00">
                            <w:pPr>
                              <w:jc w:val="center"/>
                              <w:rPr>
                                <w:rFonts w:ascii="Calibri" w:eastAsia="Calibri" w:hAnsi="Calibri" w:cs="Calibri"/>
                                <w:sz w:val="22"/>
                                <w:szCs w:val="22"/>
                              </w:rPr>
                            </w:pPr>
                            <w:r w:rsidRPr="001D7C00">
                              <w:rPr>
                                <w:rFonts w:ascii="Calibri" w:eastAsia="Calibri" w:hAnsi="Calibri" w:cs="Calibri"/>
                                <w:i/>
                                <w:sz w:val="22"/>
                                <w:szCs w:val="22"/>
                              </w:rPr>
                              <w:t>F</w:t>
                            </w:r>
                            <w:r w:rsidR="001D7C00" w:rsidRPr="001D7C00">
                              <w:rPr>
                                <w:rFonts w:ascii="Calibri" w:eastAsia="Calibri" w:hAnsi="Calibri" w:cs="Calibri"/>
                                <w:i/>
                                <w:sz w:val="22"/>
                                <w:szCs w:val="22"/>
                              </w:rPr>
                              <w:t>eedback</w:t>
                            </w:r>
                            <w:r>
                              <w:rPr>
                                <w:rFonts w:ascii="Calibri" w:eastAsia="Calibri" w:hAnsi="Calibri" w:cs="Calibri"/>
                                <w:i/>
                                <w:sz w:val="22"/>
                                <w:szCs w:val="22"/>
                              </w:rPr>
                              <w:t xml:space="preserve">-ul, care a fost colectat din documentele de învățare necesare </w:t>
                            </w:r>
                            <w:r w:rsidR="001D7C00" w:rsidRPr="001D7C00">
                              <w:rPr>
                                <w:rFonts w:ascii="Calibri" w:eastAsia="Calibri" w:hAnsi="Calibri" w:cs="Calibri"/>
                                <w:i/>
                                <w:sz w:val="22"/>
                                <w:szCs w:val="22"/>
                              </w:rPr>
                              <w:t>lecției. Acest lucru va oferi, de asemenea, îndrumări pentru proiecte viitoare. Este foarte important să documentezi fiecare activitate. Conexiunile pe care le faci în timpul proiectului ar putea duce la noi colaborări.</w:t>
                            </w:r>
                            <w:r w:rsidR="00D65450" w:rsidRPr="0045085C">
                              <w:rPr>
                                <w:rFonts w:ascii="Calibri" w:eastAsia="Calibri" w:hAnsi="Calibri" w:cs="Calibri"/>
                                <w:i/>
                                <w:sz w:val="22"/>
                                <w:szCs w:val="22"/>
                              </w:rPr>
                              <w:br/>
                            </w:r>
                            <w:r w:rsidR="00D65450" w:rsidRPr="00357007">
                              <w:rPr>
                                <w:rFonts w:ascii="Calibri" w:eastAsia="Calibri" w:hAnsi="Calibri" w:cs="Calibri"/>
                                <w:sz w:val="22"/>
                                <w:szCs w:val="22"/>
                              </w:rPr>
                              <w:t>(</w:t>
                            </w:r>
                            <w:r w:rsidR="00D65450">
                              <w:rPr>
                                <w:rFonts w:ascii="Calibri" w:eastAsia="Calibri" w:hAnsi="Calibri" w:cs="Calibri"/>
                                <w:sz w:val="22"/>
                                <w:szCs w:val="22"/>
                              </w:rPr>
                              <w:t>T</w:t>
                            </w:r>
                            <w:r w:rsidR="00D65450" w:rsidRPr="00357007">
                              <w:rPr>
                                <w:rFonts w:ascii="Calibri" w:eastAsia="Calibri" w:hAnsi="Calibri" w:cs="Calibri"/>
                                <w:sz w:val="22"/>
                                <w:szCs w:val="22"/>
                              </w:rPr>
                              <w:t>eacher</w:t>
                            </w:r>
                            <w:r w:rsidR="00D65450">
                              <w:rPr>
                                <w:rFonts w:ascii="Calibri" w:eastAsia="Calibri" w:hAnsi="Calibri" w:cs="Calibri"/>
                                <w:sz w:val="22"/>
                                <w:szCs w:val="22"/>
                              </w:rPr>
                              <w:t>,</w:t>
                            </w:r>
                            <w:r w:rsidR="00D65450" w:rsidRPr="00357007">
                              <w:rPr>
                                <w:rFonts w:ascii="Calibri" w:eastAsia="Calibri" w:hAnsi="Calibri" w:cs="Calibri"/>
                                <w:sz w:val="22"/>
                                <w:szCs w:val="22"/>
                              </w:rPr>
                              <w:t xml:space="preserve"> L</w:t>
                            </w:r>
                            <w:r w:rsidR="00D65450">
                              <w:rPr>
                                <w:rFonts w:ascii="Calibri" w:eastAsia="Calibri" w:hAnsi="Calibri" w:cs="Calibri"/>
                                <w:sz w:val="22"/>
                                <w:szCs w:val="22"/>
                              </w:rPr>
                              <w:t>i</w:t>
                            </w:r>
                            <w:r w:rsidR="00D65450" w:rsidRPr="00357007">
                              <w:rPr>
                                <w:rFonts w:ascii="Calibri" w:eastAsia="Calibri" w:hAnsi="Calibri" w:cs="Calibri"/>
                                <w:sz w:val="22"/>
                                <w:szCs w:val="22"/>
                              </w:rPr>
                              <w:t>t</w:t>
                            </w:r>
                            <w:r w:rsidR="00D65450">
                              <w:rPr>
                                <w:rFonts w:ascii="Calibri" w:eastAsia="Calibri" w:hAnsi="Calibri" w:cs="Calibri"/>
                                <w:sz w:val="22"/>
                                <w:szCs w:val="22"/>
                              </w:rPr>
                              <w:t>huan</w:t>
                            </w:r>
                            <w:r w:rsidR="00D65450" w:rsidRPr="00357007">
                              <w:rPr>
                                <w:rFonts w:ascii="Calibri" w:eastAsia="Calibri" w:hAnsi="Calibri" w:cs="Calibri"/>
                                <w:sz w:val="22"/>
                                <w:szCs w:val="22"/>
                              </w:rPr>
                              <w:t>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6F8E9C" id="_x0000_s1068" type="#_x0000_t202" style="position:absolute;margin-left:-1.5pt;margin-top:17.95pt;width:427.5pt;height:75.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" filled="f" stroked="f">
                <v:textbox>
                  <w:txbxContent>
                    <w:p w14:paraId="7F4E75F0" w14:textId="77777777" w:rsidR="001D7C00" w:rsidRPr="001D7C00" w:rsidRDefault="001D7C00" w:rsidP="001D7C00">
                      <w:pPr>
                        <w:jc w:val="center"/>
                        <w:rPr>
                          <w:rFonts w:ascii="Calibri" w:eastAsia="Calibri" w:hAnsi="Calibri" w:cs="Calibri"/>
                          <w:i/>
                          <w:sz w:val="22"/>
                          <w:szCs w:val="22"/>
                        </w:rPr>
                      </w:pPr>
                      <w:r w:rsidRPr="001D7C00">
                        <w:rPr>
                          <w:rFonts w:ascii="Calibri" w:eastAsia="Calibri" w:hAnsi="Calibri" w:cs="Calibri"/>
                          <w:i/>
                          <w:sz w:val="22"/>
                          <w:szCs w:val="22"/>
                        </w:rPr>
                        <w:t>Echipa de proiect va face parte din acest proces, oferindu-și observațiile și</w:t>
                      </w:r>
                    </w:p>
                    <w:p w14:paraId="78E8E080" w14:textId="061FA500" w:rsidR="00D65450" w:rsidRPr="00357007" w:rsidRDefault="002C3B88" w:rsidP="001D7C00">
                      <w:pPr>
                        <w:jc w:val="center"/>
                        <w:rPr>
                          <w:rFonts w:ascii="Calibri" w:eastAsia="Calibri" w:hAnsi="Calibri" w:cs="Calibri"/>
                          <w:sz w:val="22"/>
                          <w:szCs w:val="22"/>
                        </w:rPr>
                      </w:pPr>
                      <w:r w:rsidRPr="001D7C00">
                        <w:rPr>
                          <w:rFonts w:ascii="Calibri" w:eastAsia="Calibri" w:hAnsi="Calibri" w:cs="Calibri"/>
                          <w:i/>
                          <w:sz w:val="22"/>
                          <w:szCs w:val="22"/>
                        </w:rPr>
                        <w:t>F</w:t>
                      </w:r>
                      <w:r w:rsidR="001D7C00" w:rsidRPr="001D7C00">
                        <w:rPr>
                          <w:rFonts w:ascii="Calibri" w:eastAsia="Calibri" w:hAnsi="Calibri" w:cs="Calibri"/>
                          <w:i/>
                          <w:sz w:val="22"/>
                          <w:szCs w:val="22"/>
                        </w:rPr>
                        <w:t>eedback</w:t>
                      </w:r>
                      <w:r>
                        <w:rPr>
                          <w:rFonts w:ascii="Calibri" w:eastAsia="Calibri" w:hAnsi="Calibri" w:cs="Calibri"/>
                          <w:i/>
                          <w:sz w:val="22"/>
                          <w:szCs w:val="22"/>
                        </w:rPr>
                        <w:t xml:space="preserve">-ul, care a fost colectat din documentele de învățare necesare </w:t>
                      </w:r>
                      <w:r w:rsidR="001D7C00" w:rsidRPr="001D7C00">
                        <w:rPr>
                          <w:rFonts w:ascii="Calibri" w:eastAsia="Calibri" w:hAnsi="Calibri" w:cs="Calibri"/>
                          <w:i/>
                          <w:sz w:val="22"/>
                          <w:szCs w:val="22"/>
                        </w:rPr>
                        <w:t>lecției. Acest lucru va oferi, de asemenea, îndrumări pentru proiecte viitoare. Este foarte important să documentezi fiecare activitate. Conexiunile pe care le faci în timpul proiectului ar putea duce la noi colaborări.</w:t>
                      </w:r>
                      <w:r w:rsidR="00D65450" w:rsidRPr="0045085C">
                        <w:rPr>
                          <w:rFonts w:ascii="Calibri" w:eastAsia="Calibri" w:hAnsi="Calibri" w:cs="Calibri"/>
                          <w:i/>
                          <w:sz w:val="22"/>
                          <w:szCs w:val="22"/>
                        </w:rPr>
                        <w:br/>
                      </w:r>
                      <w:r w:rsidR="00D65450" w:rsidRPr="00357007">
                        <w:rPr>
                          <w:rFonts w:ascii="Calibri" w:eastAsia="Calibri" w:hAnsi="Calibri" w:cs="Calibri"/>
                          <w:sz w:val="22"/>
                          <w:szCs w:val="22"/>
                        </w:rPr>
                        <w:t>(</w:t>
                      </w:r>
                      <w:r w:rsidR="00D65450">
                        <w:rPr>
                          <w:rFonts w:ascii="Calibri" w:eastAsia="Calibri" w:hAnsi="Calibri" w:cs="Calibri"/>
                          <w:sz w:val="22"/>
                          <w:szCs w:val="22"/>
                        </w:rPr>
                        <w:t>T</w:t>
                      </w:r>
                      <w:r w:rsidR="00D65450" w:rsidRPr="00357007">
                        <w:rPr>
                          <w:rFonts w:ascii="Calibri" w:eastAsia="Calibri" w:hAnsi="Calibri" w:cs="Calibri"/>
                          <w:sz w:val="22"/>
                          <w:szCs w:val="22"/>
                        </w:rPr>
                        <w:t>eacher</w:t>
                      </w:r>
                      <w:r w:rsidR="00D65450">
                        <w:rPr>
                          <w:rFonts w:ascii="Calibri" w:eastAsia="Calibri" w:hAnsi="Calibri" w:cs="Calibri"/>
                          <w:sz w:val="22"/>
                          <w:szCs w:val="22"/>
                        </w:rPr>
                        <w:t>,</w:t>
                      </w:r>
                      <w:r w:rsidR="00D65450" w:rsidRPr="00357007">
                        <w:rPr>
                          <w:rFonts w:ascii="Calibri" w:eastAsia="Calibri" w:hAnsi="Calibri" w:cs="Calibri"/>
                          <w:sz w:val="22"/>
                          <w:szCs w:val="22"/>
                        </w:rPr>
                        <w:t xml:space="preserve"> L</w:t>
                      </w:r>
                      <w:r w:rsidR="00D65450">
                        <w:rPr>
                          <w:rFonts w:ascii="Calibri" w:eastAsia="Calibri" w:hAnsi="Calibri" w:cs="Calibri"/>
                          <w:sz w:val="22"/>
                          <w:szCs w:val="22"/>
                        </w:rPr>
                        <w:t>i</w:t>
                      </w:r>
                      <w:r w:rsidR="00D65450" w:rsidRPr="00357007">
                        <w:rPr>
                          <w:rFonts w:ascii="Calibri" w:eastAsia="Calibri" w:hAnsi="Calibri" w:cs="Calibri"/>
                          <w:sz w:val="22"/>
                          <w:szCs w:val="22"/>
                        </w:rPr>
                        <w:t>t</w:t>
                      </w:r>
                      <w:r w:rsidR="00D65450">
                        <w:rPr>
                          <w:rFonts w:ascii="Calibri" w:eastAsia="Calibri" w:hAnsi="Calibri" w:cs="Calibri"/>
                          <w:sz w:val="22"/>
                          <w:szCs w:val="22"/>
                        </w:rPr>
                        <w:t>huan</w:t>
                      </w:r>
                      <w:r w:rsidR="00D65450" w:rsidRPr="00357007">
                        <w:rPr>
                          <w:rFonts w:ascii="Calibri" w:eastAsia="Calibri" w:hAnsi="Calibri" w:cs="Calibri"/>
                          <w:sz w:val="22"/>
                          <w:szCs w:val="22"/>
                        </w:rPr>
                        <w:t>ia)</w:t>
                      </w:r>
                    </w:p>
                  </w:txbxContent>
                </v:textbox>
                <w10:wrap type="square" anchorx="margin"/>
              </v:shape>
            </w:pict>
          </mc:Fallback>
        </mc:AlternateContent>
      </w:r>
    </w:p>
    <w:p w14:paraId="3E9316E9" w14:textId="17C0E341" w:rsidR="00E33E28" w:rsidRPr="009B5841" w:rsidRDefault="00E33E28" w:rsidP="009B5841">
      <w:pPr>
        <w:spacing w:line="257" w:lineRule="auto"/>
        <w:rPr>
          <w:rFonts w:ascii="Calibri" w:eastAsia="Calibri" w:hAnsi="Calibri" w:cs="Calibri"/>
          <w:sz w:val="22"/>
          <w:szCs w:val="22"/>
        </w:rPr>
      </w:pPr>
    </w:p>
    <w:p w14:paraId="787DE27C" w14:textId="5B8E7C05" w:rsidR="001D7C00" w:rsidRPr="001D7C00" w:rsidRDefault="001D7C00" w:rsidP="006F5523">
      <w:pPr>
        <w:rPr>
          <w:rFonts w:ascii="Calibri" w:eastAsia="Calibri" w:hAnsi="Calibri" w:cs="Calibri"/>
          <w:b/>
          <w:color w:val="FF0000"/>
          <w:sz w:val="28"/>
          <w:szCs w:val="28"/>
        </w:rPr>
      </w:pPr>
      <w:r w:rsidRPr="001D7C00">
        <w:rPr>
          <w:rFonts w:ascii="Calibri" w:eastAsia="Calibri" w:hAnsi="Calibri" w:cs="Calibri"/>
          <w:b/>
          <w:color w:val="FF0000"/>
          <w:sz w:val="28"/>
          <w:szCs w:val="28"/>
        </w:rPr>
        <w:t>Recomandarea 3: Construiți căi către proiecte viitoare</w:t>
      </w:r>
    </w:p>
    <w:p w14:paraId="59C48EF5" w14:textId="14704817" w:rsidR="001D7C00" w:rsidRDefault="001D7C00" w:rsidP="006F5523">
      <w:pPr>
        <w:jc w:val="both"/>
        <w:rPr>
          <w:rFonts w:ascii="Calibri" w:eastAsia="Calibri" w:hAnsi="Calibri" w:cs="Calibri"/>
          <w:sz w:val="22"/>
          <w:szCs w:val="22"/>
        </w:rPr>
      </w:pPr>
      <w:r w:rsidRPr="001D7C00">
        <w:rPr>
          <w:rFonts w:ascii="Calibri" w:eastAsia="Calibri" w:hAnsi="Calibri" w:cs="Calibri"/>
          <w:sz w:val="22"/>
          <w:szCs w:val="22"/>
        </w:rPr>
        <w:t>Cel mai impresionant – și neprevăzut – rezultat al proiectului MBL a fost modul în care studenții erau pregătiți să transmită învățarea vii</w:t>
      </w:r>
      <w:r w:rsidR="002C3B88">
        <w:rPr>
          <w:rFonts w:ascii="Calibri" w:eastAsia="Calibri" w:hAnsi="Calibri" w:cs="Calibri"/>
          <w:sz w:val="22"/>
          <w:szCs w:val="22"/>
        </w:rPr>
        <w:t>toarei generații de studenți din anii mai mici</w:t>
      </w:r>
      <w:r w:rsidRPr="001D7C00">
        <w:rPr>
          <w:rFonts w:ascii="Calibri" w:eastAsia="Calibri" w:hAnsi="Calibri" w:cs="Calibri"/>
          <w:sz w:val="22"/>
          <w:szCs w:val="22"/>
        </w:rPr>
        <w:t>. Transmiterea abilităților de proiect și învățarea la următoarea clasă poate fi făcută de profesori, dar este mult mai impresionantă atunci când este făcută de elevii înșiși. Pe lângă împărtășirea poveștilor și a entuziasmului lor, este o modalitate excelentă de a le consolida învățarea. Mai formal, studenții cu experiență ar putea fi mentori ai următoarei generații, în timp ce profesorii lucrează cu studenții mai tineri pentru a-și dezvolta abilitățile de comunicare și digitale, pregătindu-se pentru viitoarea învățare bazată pe misiuni.</w:t>
      </w:r>
    </w:p>
    <w:p w14:paraId="040F1017" w14:textId="35AF6760" w:rsidR="001D7C00" w:rsidRDefault="006F5523">
      <w:pPr>
        <w:rPr>
          <w:rFonts w:ascii="Calibri" w:eastAsia="Calibri" w:hAnsi="Calibri" w:cs="Calibri"/>
          <w:sz w:val="22"/>
          <w:szCs w:val="22"/>
        </w:rPr>
      </w:pPr>
      <w:r w:rsidRPr="00D65450">
        <w:rPr>
          <w:rFonts w:ascii="Calibri" w:eastAsia="Calibri" w:hAnsi="Calibri" w:cs="Calibri"/>
          <w:noProof/>
          <w:sz w:val="22"/>
          <w:szCs w:val="22"/>
          <w:lang w:val="en-US"/>
        </w:rPr>
        <mc:AlternateContent>
          <mc:Choice Requires="wps">
            <w:drawing>
              <wp:anchor distT="0" distB="0" distL="114300" distR="114300" simplePos="0" relativeHeight="251745280" behindDoc="0" locked="0" layoutInCell="1" allowOverlap="1" wp14:anchorId="77C33CB1" wp14:editId="2A519AB8">
                <wp:simplePos x="0" y="0"/>
                <wp:positionH relativeFrom="margin">
                  <wp:posOffset>222250</wp:posOffset>
                </wp:positionH>
                <wp:positionV relativeFrom="paragraph">
                  <wp:posOffset>269240</wp:posOffset>
                </wp:positionV>
                <wp:extent cx="5343525" cy="1114425"/>
                <wp:effectExtent l="19050" t="19050" r="47625" b="47625"/>
                <wp:wrapNone/>
                <wp:docPr id="46" name="Speech Bubble: Oval 46"/>
                <wp:cNvGraphicFramePr/>
                <a:graphic xmlns:a="http://schemas.openxmlformats.org/drawingml/2006/main">
                  <a:graphicData uri="http://schemas.microsoft.com/office/word/2010/wordprocessingShape">
                    <wps:wsp>
                      <wps:cNvSpPr/>
                      <wps:spPr>
                        <a:xfrm>
                          <a:off x="0" y="0"/>
                          <a:ext cx="5343525" cy="1114425"/>
                        </a:xfrm>
                        <a:prstGeom prst="wedgeEllipseCallout">
                          <a:avLst>
                            <a:gd name="adj1" fmla="val -46524"/>
                            <a:gd name="adj2" fmla="val 51148"/>
                          </a:avLst>
                        </a:prstGeom>
                        <a:solidFill>
                          <a:srgbClr val="DAE3F3">
                            <a:alpha val="12157"/>
                          </a:srgbClr>
                        </a:solidFill>
                      </wps:spPr>
                      <wps:style>
                        <a:lnRef idx="2">
                          <a:schemeClr val="accent5"/>
                        </a:lnRef>
                        <a:fillRef idx="1">
                          <a:schemeClr val="lt1"/>
                        </a:fillRef>
                        <a:effectRef idx="0">
                          <a:schemeClr val="accent5"/>
                        </a:effectRef>
                        <a:fontRef idx="minor">
                          <a:schemeClr val="dk1"/>
                        </a:fontRef>
                      </wps:style>
                      <wps:txbx>
                        <w:txbxContent>
                          <w:p w14:paraId="14EBF891" w14:textId="77777777" w:rsidR="00D65450" w:rsidRDefault="00D65450" w:rsidP="00D65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33CB1" id="Speech Bubble: Oval 46" o:spid="_x0000_s1069" type="#_x0000_t63" style="position:absolute;margin-left:17.5pt;margin-top:21.2pt;width:420.75pt;height:87.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" adj="751,21848" fillcolor="#dae3f3" strokecolor="#5b9bd5 [3208]" strokeweight="1pt">
                <v:fill opacity="7967f"/>
                <v:textbox>
                  <w:txbxContent>
                    <w:p w14:paraId="14EBF891" w14:textId="77777777" w:rsidR="00D65450" w:rsidRDefault="00D65450" w:rsidP="00D65450">
                      <w:pPr>
                        <w:jc w:val="center"/>
                      </w:pPr>
                    </w:p>
                  </w:txbxContent>
                </v:textbox>
                <w10:wrap anchorx="margin"/>
              </v:shape>
            </w:pict>
          </mc:Fallback>
        </mc:AlternateContent>
      </w:r>
      <w:r w:rsidRPr="00D65450">
        <w:rPr>
          <w:rFonts w:ascii="Calibri" w:eastAsia="Calibri" w:hAnsi="Calibri" w:cs="Calibri"/>
          <w:noProof/>
          <w:sz w:val="22"/>
          <w:szCs w:val="22"/>
          <w:lang w:val="en-US"/>
        </w:rPr>
        <mc:AlternateContent>
          <mc:Choice Requires="wps">
            <w:drawing>
              <wp:anchor distT="45720" distB="45720" distL="114300" distR="114300" simplePos="0" relativeHeight="251743232" behindDoc="0" locked="0" layoutInCell="1" allowOverlap="1" wp14:anchorId="35A196E3" wp14:editId="681483AF">
                <wp:simplePos x="0" y="0"/>
                <wp:positionH relativeFrom="margin">
                  <wp:posOffset>133350</wp:posOffset>
                </wp:positionH>
                <wp:positionV relativeFrom="paragraph">
                  <wp:posOffset>352425</wp:posOffset>
                </wp:positionV>
                <wp:extent cx="5562600" cy="104648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46480"/>
                        </a:xfrm>
                        <a:prstGeom prst="rect">
                          <a:avLst/>
                        </a:prstGeom>
                        <a:noFill/>
                        <a:ln w="9525">
                          <a:noFill/>
                          <a:miter lim="800000"/>
                          <a:headEnd/>
                          <a:tailEnd/>
                        </a:ln>
                      </wps:spPr>
                      <wps:txbx>
                        <w:txbxContent>
                          <w:p w14:paraId="62791771" w14:textId="77777777"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Împărtășirea proiectului cu elevii mai tineri din școală ajută misiunile să se mențină</w:t>
                            </w:r>
                          </w:p>
                          <w:p w14:paraId="5A85430F" w14:textId="69566B7E"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mergâ</w:t>
                            </w:r>
                            <w:r w:rsidR="0068031B">
                              <w:rPr>
                                <w:rFonts w:ascii="Calibri" w:eastAsia="Calibri" w:hAnsi="Calibri" w:cs="Calibri"/>
                                <w:i/>
                                <w:sz w:val="22"/>
                                <w:szCs w:val="22"/>
                              </w:rPr>
                              <w:t>nd spre</w:t>
                            </w:r>
                            <w:r w:rsidRPr="006F5523">
                              <w:rPr>
                                <w:rFonts w:ascii="Calibri" w:eastAsia="Calibri" w:hAnsi="Calibri" w:cs="Calibri"/>
                                <w:i/>
                                <w:sz w:val="22"/>
                                <w:szCs w:val="22"/>
                              </w:rPr>
                              <w:t xml:space="preserve"> viitor. Împărtășirea rezultatelor proiectelor și în comunitatea locală</w:t>
                            </w:r>
                          </w:p>
                          <w:p w14:paraId="456A7DB3" w14:textId="7D72F6F1"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ajută foarte mult la disemi</w:t>
                            </w:r>
                            <w:r w:rsidR="0068031B">
                              <w:rPr>
                                <w:rFonts w:ascii="Calibri" w:eastAsia="Calibri" w:hAnsi="Calibri" w:cs="Calibri"/>
                                <w:i/>
                                <w:sz w:val="22"/>
                                <w:szCs w:val="22"/>
                              </w:rPr>
                              <w:t>narea proiectelor și la impărtăsirea</w:t>
                            </w:r>
                            <w:r w:rsidRPr="006F5523">
                              <w:rPr>
                                <w:rFonts w:ascii="Calibri" w:eastAsia="Calibri" w:hAnsi="Calibri" w:cs="Calibri"/>
                                <w:i/>
                                <w:sz w:val="22"/>
                                <w:szCs w:val="22"/>
                              </w:rPr>
                              <w:t xml:space="preserve"> altor studenți și</w:t>
                            </w:r>
                          </w:p>
                          <w:p w14:paraId="21652168" w14:textId="77777777"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profesorii moduri diferite de a aborda predarea și învățarea.</w:t>
                            </w:r>
                          </w:p>
                          <w:p w14:paraId="66AA6EA8" w14:textId="3FBF6368" w:rsidR="00D65450"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(Profesor, Spania)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A196E3" id="_x0000_s1070" type="#_x0000_t202" style="position:absolute;margin-left:10.5pt;margin-top:27.75pt;width:438pt;height:82.4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" filled="f" stroked="f">
                <v:textbox>
                  <w:txbxContent>
                    <w:p w14:paraId="62791771" w14:textId="77777777"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Împărtășirea proiectului cu elevii mai tineri din școală ajută misiunile să se mențină</w:t>
                      </w:r>
                    </w:p>
                    <w:p w14:paraId="5A85430F" w14:textId="69566B7E"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mergâ</w:t>
                      </w:r>
                      <w:r w:rsidR="0068031B">
                        <w:rPr>
                          <w:rFonts w:ascii="Calibri" w:eastAsia="Calibri" w:hAnsi="Calibri" w:cs="Calibri"/>
                          <w:i/>
                          <w:sz w:val="22"/>
                          <w:szCs w:val="22"/>
                        </w:rPr>
                        <w:t>nd spre</w:t>
                      </w:r>
                      <w:r w:rsidRPr="006F5523">
                        <w:rPr>
                          <w:rFonts w:ascii="Calibri" w:eastAsia="Calibri" w:hAnsi="Calibri" w:cs="Calibri"/>
                          <w:i/>
                          <w:sz w:val="22"/>
                          <w:szCs w:val="22"/>
                        </w:rPr>
                        <w:t xml:space="preserve"> viitor. Împărtășirea rezultatelor proiectelor și în comunitatea locală</w:t>
                      </w:r>
                    </w:p>
                    <w:p w14:paraId="456A7DB3" w14:textId="7D72F6F1"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ajută foarte mult la disemi</w:t>
                      </w:r>
                      <w:r w:rsidR="0068031B">
                        <w:rPr>
                          <w:rFonts w:ascii="Calibri" w:eastAsia="Calibri" w:hAnsi="Calibri" w:cs="Calibri"/>
                          <w:i/>
                          <w:sz w:val="22"/>
                          <w:szCs w:val="22"/>
                        </w:rPr>
                        <w:t>narea proiectelor și la impărtăsirea</w:t>
                      </w:r>
                      <w:r w:rsidRPr="006F5523">
                        <w:rPr>
                          <w:rFonts w:ascii="Calibri" w:eastAsia="Calibri" w:hAnsi="Calibri" w:cs="Calibri"/>
                          <w:i/>
                          <w:sz w:val="22"/>
                          <w:szCs w:val="22"/>
                        </w:rPr>
                        <w:t xml:space="preserve"> altor studenți și</w:t>
                      </w:r>
                    </w:p>
                    <w:p w14:paraId="21652168" w14:textId="77777777" w:rsidR="006F5523"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profesorii moduri diferite de a aborda predarea și învățarea.</w:t>
                      </w:r>
                    </w:p>
                    <w:p w14:paraId="66AA6EA8" w14:textId="3FBF6368" w:rsidR="00D65450" w:rsidRPr="006F5523" w:rsidRDefault="006F5523" w:rsidP="006F5523">
                      <w:pPr>
                        <w:jc w:val="center"/>
                        <w:rPr>
                          <w:rFonts w:ascii="Calibri" w:eastAsia="Calibri" w:hAnsi="Calibri" w:cs="Calibri"/>
                          <w:i/>
                          <w:sz w:val="22"/>
                          <w:szCs w:val="22"/>
                        </w:rPr>
                      </w:pPr>
                      <w:r w:rsidRPr="006F5523">
                        <w:rPr>
                          <w:rFonts w:ascii="Calibri" w:eastAsia="Calibri" w:hAnsi="Calibri" w:cs="Calibri"/>
                          <w:i/>
                          <w:sz w:val="22"/>
                          <w:szCs w:val="22"/>
                        </w:rPr>
                        <w:t>(Profesor, Spania)</w:t>
                      </w:r>
                    </w:p>
                  </w:txbxContent>
                </v:textbox>
                <w10:wrap type="square" anchorx="margin"/>
              </v:shape>
            </w:pict>
          </mc:Fallback>
        </mc:AlternateContent>
      </w:r>
    </w:p>
    <w:p w14:paraId="614ED6D0" w14:textId="77777777" w:rsidR="006F5523" w:rsidRDefault="006F5523">
      <w:pPr>
        <w:rPr>
          <w:rFonts w:eastAsiaTheme="minorEastAsia"/>
          <w:b/>
          <w:bCs/>
          <w:color w:val="000099"/>
          <w:sz w:val="36"/>
          <w:szCs w:val="36"/>
        </w:rPr>
      </w:pPr>
    </w:p>
    <w:p w14:paraId="122AB10C" w14:textId="027F1B81" w:rsidR="00FE3B94" w:rsidRPr="001D7C00" w:rsidRDefault="002F50E8">
      <w:pPr>
        <w:rPr>
          <w:rFonts w:ascii="Calibri" w:eastAsia="Calibri" w:hAnsi="Calibri" w:cs="Calibri"/>
          <w:b/>
          <w:bCs/>
          <w:i/>
          <w:iCs/>
        </w:rPr>
      </w:pPr>
      <w:r w:rsidRPr="001D7C00">
        <w:rPr>
          <w:rFonts w:eastAsiaTheme="minorEastAsia"/>
          <w:b/>
          <w:bCs/>
          <w:color w:val="000099"/>
          <w:sz w:val="36"/>
          <w:szCs w:val="36"/>
        </w:rPr>
        <w:t>Anexa 1: Partenerii proiectului de învățare bazată pe misiune</w:t>
      </w:r>
    </w:p>
    <w:p w14:paraId="573B52E5" w14:textId="77777777" w:rsidR="002F50E8" w:rsidRPr="001D7C00" w:rsidRDefault="002F50E8" w:rsidP="00FE3B94">
      <w:pPr>
        <w:spacing w:line="257" w:lineRule="auto"/>
        <w:rPr>
          <w:rFonts w:eastAsiaTheme="minorEastAsia"/>
          <w:b/>
          <w:color w:val="000099"/>
          <w:sz w:val="28"/>
          <w:szCs w:val="28"/>
        </w:rPr>
      </w:pPr>
    </w:p>
    <w:p w14:paraId="5247341D" w14:textId="4D8FA674" w:rsidR="002F50E8" w:rsidRDefault="002F50E8" w:rsidP="00FE3B94">
      <w:pPr>
        <w:spacing w:line="257" w:lineRule="auto"/>
        <w:rPr>
          <w:rFonts w:eastAsiaTheme="minorEastAsia"/>
          <w:b/>
          <w:color w:val="C00000"/>
          <w:sz w:val="28"/>
          <w:szCs w:val="28"/>
        </w:rPr>
      </w:pPr>
      <w:r>
        <w:rPr>
          <w:rFonts w:eastAsiaTheme="minorEastAsia"/>
          <w:b/>
          <w:color w:val="C00000"/>
          <w:sz w:val="28"/>
          <w:szCs w:val="28"/>
        </w:rPr>
        <w:t>Parteneri de Practică</w:t>
      </w:r>
    </w:p>
    <w:p w14:paraId="73AB3102" w14:textId="42C31D48" w:rsidR="00FE3B94" w:rsidRPr="00FE3B94" w:rsidRDefault="00FE3B94" w:rsidP="00FE3B94">
      <w:pPr>
        <w:spacing w:line="257" w:lineRule="auto"/>
        <w:rPr>
          <w:rFonts w:eastAsiaTheme="minorEastAsia"/>
          <w:sz w:val="22"/>
          <w:szCs w:val="22"/>
        </w:rPr>
      </w:pPr>
      <w:r w:rsidRPr="00FE3B94">
        <w:rPr>
          <w:rFonts w:eastAsiaTheme="minorEastAsia"/>
          <w:sz w:val="22"/>
          <w:szCs w:val="22"/>
        </w:rPr>
        <w:t>Bauskas Pilsetas Pamatskola</w:t>
      </w:r>
      <w:r>
        <w:rPr>
          <w:rFonts w:eastAsiaTheme="minorEastAsia"/>
          <w:sz w:val="22"/>
          <w:szCs w:val="22"/>
        </w:rPr>
        <w:t>,</w:t>
      </w:r>
      <w:r w:rsidRPr="00FE3B94">
        <w:rPr>
          <w:rFonts w:eastAsiaTheme="minorEastAsia"/>
          <w:sz w:val="22"/>
          <w:szCs w:val="22"/>
        </w:rPr>
        <w:t xml:space="preserve"> Latvia</w:t>
      </w:r>
    </w:p>
    <w:p w14:paraId="2C454CD0" w14:textId="0BF0000F" w:rsidR="00FE3B94" w:rsidRPr="002D736D" w:rsidRDefault="00FE3B94" w:rsidP="002D736D">
      <w:pPr>
        <w:spacing w:line="257" w:lineRule="auto"/>
        <w:rPr>
          <w:rFonts w:eastAsiaTheme="minorEastAsia"/>
          <w:sz w:val="22"/>
          <w:szCs w:val="22"/>
        </w:rPr>
      </w:pPr>
      <w:r w:rsidRPr="002D736D">
        <w:rPr>
          <w:rFonts w:eastAsiaTheme="minorEastAsia"/>
          <w:sz w:val="22"/>
          <w:szCs w:val="22"/>
        </w:rPr>
        <w:t>Colegiul National Fratii Buzesti, Romania</w:t>
      </w:r>
    </w:p>
    <w:p w14:paraId="113EFFE4" w14:textId="5E1240F3" w:rsidR="00FE3B94" w:rsidRPr="002D736D" w:rsidRDefault="00FE3B94" w:rsidP="002D736D">
      <w:pPr>
        <w:spacing w:line="257" w:lineRule="auto"/>
        <w:rPr>
          <w:rFonts w:eastAsiaTheme="minorEastAsia"/>
          <w:sz w:val="22"/>
          <w:szCs w:val="22"/>
        </w:rPr>
      </w:pPr>
      <w:r w:rsidRPr="002D736D">
        <w:rPr>
          <w:rFonts w:eastAsiaTheme="minorEastAsia"/>
          <w:sz w:val="22"/>
          <w:szCs w:val="22"/>
        </w:rPr>
        <w:t>Elazig Doga Anadolu Lisesi, Turkey</w:t>
      </w:r>
    </w:p>
    <w:p w14:paraId="7D5286BC" w14:textId="51334471" w:rsidR="00FE3B94" w:rsidRPr="002D736D" w:rsidRDefault="002D736D" w:rsidP="002D736D">
      <w:pPr>
        <w:spacing w:line="257" w:lineRule="auto"/>
        <w:rPr>
          <w:rFonts w:eastAsiaTheme="minorEastAsia"/>
          <w:sz w:val="22"/>
          <w:szCs w:val="22"/>
        </w:rPr>
      </w:pPr>
      <w:r w:rsidRPr="002D736D">
        <w:rPr>
          <w:rFonts w:eastAsiaTheme="minorEastAsia"/>
          <w:sz w:val="22"/>
          <w:szCs w:val="22"/>
        </w:rPr>
        <w:t>Institut de Vilafant</w:t>
      </w:r>
      <w:r>
        <w:rPr>
          <w:rFonts w:eastAsiaTheme="minorEastAsia"/>
          <w:sz w:val="22"/>
          <w:szCs w:val="22"/>
        </w:rPr>
        <w:t>,</w:t>
      </w:r>
      <w:r w:rsidRPr="002D736D">
        <w:rPr>
          <w:rFonts w:eastAsiaTheme="minorEastAsia"/>
          <w:sz w:val="22"/>
          <w:szCs w:val="22"/>
        </w:rPr>
        <w:t xml:space="preserve"> Spain</w:t>
      </w:r>
    </w:p>
    <w:p w14:paraId="0B1E768D" w14:textId="36D57626" w:rsidR="002D736D" w:rsidRDefault="002D736D" w:rsidP="002D736D">
      <w:pPr>
        <w:spacing w:line="257" w:lineRule="auto"/>
        <w:rPr>
          <w:rFonts w:eastAsiaTheme="minorEastAsia"/>
          <w:sz w:val="22"/>
          <w:szCs w:val="22"/>
        </w:rPr>
      </w:pPr>
      <w:r w:rsidRPr="002D736D">
        <w:rPr>
          <w:rFonts w:eastAsiaTheme="minorEastAsia"/>
          <w:sz w:val="22"/>
          <w:szCs w:val="22"/>
        </w:rPr>
        <w:t>Pasvalio Levens pagrindine mokykla, Lithuania</w:t>
      </w:r>
    </w:p>
    <w:p w14:paraId="3480F444" w14:textId="29D043E4" w:rsidR="002D736D" w:rsidRDefault="002D736D" w:rsidP="002D736D">
      <w:pPr>
        <w:spacing w:line="257" w:lineRule="auto"/>
        <w:rPr>
          <w:rFonts w:eastAsiaTheme="minorEastAsia"/>
          <w:sz w:val="22"/>
          <w:szCs w:val="22"/>
        </w:rPr>
      </w:pPr>
      <w:r w:rsidRPr="002D736D">
        <w:rPr>
          <w:rFonts w:eastAsiaTheme="minorEastAsia"/>
          <w:sz w:val="22"/>
          <w:szCs w:val="22"/>
        </w:rPr>
        <w:t>St.Pallotti Primary School</w:t>
      </w:r>
      <w:r>
        <w:rPr>
          <w:rFonts w:eastAsiaTheme="minorEastAsia"/>
          <w:sz w:val="22"/>
          <w:szCs w:val="22"/>
        </w:rPr>
        <w:t xml:space="preserve">, </w:t>
      </w:r>
      <w:r w:rsidRPr="002D736D">
        <w:rPr>
          <w:rFonts w:eastAsiaTheme="minorEastAsia"/>
          <w:sz w:val="22"/>
          <w:szCs w:val="22"/>
        </w:rPr>
        <w:t>Cracow, Poland</w:t>
      </w:r>
    </w:p>
    <w:p w14:paraId="36225424" w14:textId="4F52BF47" w:rsidR="002D736D" w:rsidRPr="002D736D" w:rsidRDefault="002D736D" w:rsidP="002D736D">
      <w:pPr>
        <w:spacing w:line="257" w:lineRule="auto"/>
        <w:rPr>
          <w:rFonts w:eastAsiaTheme="minorEastAsia"/>
          <w:sz w:val="22"/>
          <w:szCs w:val="22"/>
        </w:rPr>
      </w:pPr>
      <w:r w:rsidRPr="002D736D">
        <w:rPr>
          <w:rFonts w:eastAsiaTheme="minorEastAsia"/>
          <w:sz w:val="22"/>
          <w:szCs w:val="22"/>
        </w:rPr>
        <w:t>Sue Ryder School, Poland, Niepolomice</w:t>
      </w:r>
      <w:r>
        <w:rPr>
          <w:rFonts w:eastAsiaTheme="minorEastAsia"/>
          <w:sz w:val="22"/>
          <w:szCs w:val="22"/>
        </w:rPr>
        <w:t>, Poland</w:t>
      </w:r>
    </w:p>
    <w:p w14:paraId="1F96BE09" w14:textId="77777777" w:rsidR="00FE3B94" w:rsidRPr="002D736D" w:rsidRDefault="00FE3B94" w:rsidP="00FE3B94">
      <w:pPr>
        <w:spacing w:line="257" w:lineRule="auto"/>
        <w:rPr>
          <w:rFonts w:eastAsiaTheme="minorEastAsia"/>
          <w:sz w:val="22"/>
          <w:szCs w:val="22"/>
        </w:rPr>
      </w:pPr>
    </w:p>
    <w:p w14:paraId="0683A9EC" w14:textId="77777777" w:rsidR="002F50E8" w:rsidRDefault="002F50E8" w:rsidP="00FE3B94">
      <w:pPr>
        <w:spacing w:line="257" w:lineRule="auto"/>
        <w:rPr>
          <w:rFonts w:eastAsiaTheme="minorEastAsia"/>
          <w:b/>
          <w:color w:val="C00000"/>
          <w:sz w:val="28"/>
          <w:szCs w:val="28"/>
        </w:rPr>
      </w:pPr>
      <w:r>
        <w:rPr>
          <w:rFonts w:eastAsiaTheme="minorEastAsia"/>
          <w:b/>
          <w:color w:val="C00000"/>
          <w:sz w:val="28"/>
          <w:szCs w:val="28"/>
        </w:rPr>
        <w:t xml:space="preserve">Parteneri de Cunoștințe </w:t>
      </w:r>
    </w:p>
    <w:p w14:paraId="00C68F41" w14:textId="77A4C0C1" w:rsidR="00FE3B94" w:rsidRDefault="00FE3B94" w:rsidP="00FE3B94">
      <w:pPr>
        <w:spacing w:line="257" w:lineRule="auto"/>
        <w:rPr>
          <w:rFonts w:eastAsiaTheme="minorEastAsia"/>
          <w:sz w:val="22"/>
          <w:szCs w:val="22"/>
        </w:rPr>
      </w:pPr>
      <w:r w:rsidRPr="00FE3B94">
        <w:rPr>
          <w:rFonts w:eastAsiaTheme="minorEastAsia"/>
          <w:sz w:val="22"/>
          <w:szCs w:val="22"/>
        </w:rPr>
        <w:t>Jagiellonian University</w:t>
      </w:r>
      <w:r>
        <w:rPr>
          <w:rFonts w:eastAsiaTheme="minorEastAsia"/>
          <w:sz w:val="22"/>
          <w:szCs w:val="22"/>
        </w:rPr>
        <w:t xml:space="preserve">, </w:t>
      </w:r>
      <w:r w:rsidR="002D736D" w:rsidRPr="002D736D">
        <w:rPr>
          <w:rFonts w:eastAsiaTheme="minorEastAsia"/>
          <w:sz w:val="22"/>
          <w:szCs w:val="22"/>
        </w:rPr>
        <w:t>Cracow</w:t>
      </w:r>
      <w:r w:rsidRPr="00FE3B94">
        <w:rPr>
          <w:rFonts w:eastAsiaTheme="minorEastAsia"/>
          <w:sz w:val="22"/>
          <w:szCs w:val="22"/>
        </w:rPr>
        <w:t>, Poland</w:t>
      </w:r>
    </w:p>
    <w:p w14:paraId="7741119B" w14:textId="135F3B08" w:rsidR="00FE3B94" w:rsidRDefault="00FE3B94" w:rsidP="00FE3B94">
      <w:pPr>
        <w:spacing w:line="257" w:lineRule="auto"/>
        <w:rPr>
          <w:rFonts w:eastAsiaTheme="minorEastAsia"/>
          <w:sz w:val="22"/>
          <w:szCs w:val="22"/>
        </w:rPr>
      </w:pPr>
      <w:r w:rsidRPr="00FE3B94">
        <w:rPr>
          <w:rFonts w:eastAsiaTheme="minorEastAsia"/>
          <w:sz w:val="22"/>
          <w:szCs w:val="22"/>
        </w:rPr>
        <w:t>University of Eastern Finland</w:t>
      </w:r>
      <w:r>
        <w:rPr>
          <w:rFonts w:eastAsiaTheme="minorEastAsia"/>
          <w:sz w:val="22"/>
          <w:szCs w:val="22"/>
        </w:rPr>
        <w:t xml:space="preserve">, </w:t>
      </w:r>
      <w:r w:rsidRPr="00FE3B94">
        <w:rPr>
          <w:rFonts w:eastAsiaTheme="minorEastAsia"/>
          <w:sz w:val="22"/>
          <w:szCs w:val="22"/>
        </w:rPr>
        <w:t>Joensuu </w:t>
      </w:r>
    </w:p>
    <w:p w14:paraId="1A47A6A6" w14:textId="77777777" w:rsidR="00FE3B94" w:rsidRDefault="00FE3B94" w:rsidP="00FE3B94">
      <w:pPr>
        <w:spacing w:line="257" w:lineRule="auto"/>
        <w:rPr>
          <w:rFonts w:eastAsiaTheme="minorEastAsia"/>
          <w:sz w:val="22"/>
          <w:szCs w:val="22"/>
        </w:rPr>
      </w:pPr>
      <w:r>
        <w:rPr>
          <w:rFonts w:eastAsiaTheme="minorEastAsia"/>
          <w:sz w:val="22"/>
          <w:szCs w:val="22"/>
        </w:rPr>
        <w:t>University of Gloucestershire, Cheltenham, UK (Project Coordinator)</w:t>
      </w:r>
    </w:p>
    <w:p w14:paraId="37038CBF" w14:textId="1B6C2F2D" w:rsidR="00FE3B94" w:rsidRDefault="00FE3B94">
      <w:pPr>
        <w:rPr>
          <w:rFonts w:eastAsiaTheme="minorEastAsia"/>
          <w:sz w:val="22"/>
          <w:szCs w:val="22"/>
        </w:rPr>
      </w:pPr>
      <w:r>
        <w:rPr>
          <w:rFonts w:eastAsiaTheme="minorEastAsia"/>
          <w:sz w:val="22"/>
          <w:szCs w:val="22"/>
        </w:rPr>
        <w:t>Working with Europe, Barcelona, Spain</w:t>
      </w:r>
    </w:p>
    <w:p w14:paraId="205A8979" w14:textId="4C589C4E" w:rsidR="00FE3B94" w:rsidRDefault="00FE3B94">
      <w:pPr>
        <w:rPr>
          <w:rFonts w:eastAsiaTheme="minorEastAsia"/>
          <w:b/>
          <w:bCs/>
          <w:sz w:val="28"/>
          <w:szCs w:val="28"/>
        </w:rPr>
      </w:pPr>
    </w:p>
    <w:p w14:paraId="7E7142C2" w14:textId="77777777" w:rsidR="00FE3B94" w:rsidRDefault="00FE3B94">
      <w:pPr>
        <w:rPr>
          <w:rFonts w:eastAsiaTheme="minorEastAsia"/>
          <w:b/>
          <w:bCs/>
          <w:sz w:val="28"/>
          <w:szCs w:val="28"/>
        </w:rPr>
      </w:pPr>
    </w:p>
    <w:p w14:paraId="24999DD6" w14:textId="3565EAD5" w:rsidR="00D84FA2" w:rsidRPr="00D84FA2" w:rsidRDefault="002D736D" w:rsidP="00D84FA2">
      <w:pPr>
        <w:rPr>
          <w:rFonts w:ascii="Calibri" w:eastAsia="Calibri" w:hAnsi="Calibri" w:cs="Calibri"/>
          <w:b/>
          <w:bCs/>
          <w:iCs/>
          <w:color w:val="2F5496" w:themeColor="accent1" w:themeShade="BF"/>
          <w:sz w:val="36"/>
          <w:szCs w:val="36"/>
        </w:rPr>
      </w:pPr>
      <w:r>
        <w:rPr>
          <w:rFonts w:ascii="Calibri" w:eastAsia="Calibri" w:hAnsi="Calibri" w:cs="Calibri"/>
          <w:b/>
          <w:bCs/>
          <w:iCs/>
          <w:sz w:val="28"/>
          <w:szCs w:val="28"/>
        </w:rPr>
        <w:br w:type="page"/>
      </w:r>
      <w:r w:rsidR="00D84FA2" w:rsidRPr="00D84FA2">
        <w:rPr>
          <w:rFonts w:ascii="Calibri" w:eastAsia="Calibri" w:hAnsi="Calibri" w:cs="Calibri"/>
          <w:b/>
          <w:bCs/>
          <w:iCs/>
          <w:color w:val="2F5496" w:themeColor="accent1" w:themeShade="BF"/>
          <w:sz w:val="36"/>
          <w:szCs w:val="36"/>
        </w:rPr>
        <w:lastRenderedPageBreak/>
        <w:t>Anexa 2: Crearea impulsului și a motivației studenților d</w:t>
      </w:r>
      <w:r w:rsidR="00D84FA2">
        <w:rPr>
          <w:rFonts w:ascii="Calibri" w:eastAsia="Calibri" w:hAnsi="Calibri" w:cs="Calibri"/>
          <w:b/>
          <w:bCs/>
          <w:iCs/>
          <w:color w:val="2F5496" w:themeColor="accent1" w:themeShade="BF"/>
          <w:sz w:val="36"/>
          <w:szCs w:val="36"/>
        </w:rPr>
        <w:t>e la distanță (abordarea 2-4-8)</w:t>
      </w:r>
    </w:p>
    <w:p w14:paraId="3448E380" w14:textId="20DF25B0"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xml:space="preserve">Iată o abordare bazată pe echipe mici care lucrează împreună într-un tip de relație de corespondență care se construiește </w:t>
      </w:r>
      <w:r>
        <w:rPr>
          <w:rFonts w:ascii="Calibri" w:eastAsia="Calibri" w:hAnsi="Calibri" w:cs="Calibri"/>
          <w:bCs/>
          <w:iCs/>
          <w:sz w:val="22"/>
          <w:szCs w:val="22"/>
        </w:rPr>
        <w:t>printr-</w:t>
      </w:r>
      <w:r w:rsidRPr="00D84FA2">
        <w:rPr>
          <w:rFonts w:ascii="Calibri" w:eastAsia="Calibri" w:hAnsi="Calibri" w:cs="Calibri"/>
          <w:bCs/>
          <w:iCs/>
          <w:sz w:val="22"/>
          <w:szCs w:val="22"/>
        </w:rPr>
        <w:t>o serie de prezentări de proiect.</w:t>
      </w:r>
    </w:p>
    <w:p w14:paraId="6B4C6749" w14:textId="77777777" w:rsidR="00D84FA2" w:rsidRPr="00D84FA2" w:rsidRDefault="00D84FA2" w:rsidP="00D84FA2">
      <w:pPr>
        <w:spacing w:line="360" w:lineRule="auto"/>
        <w:jc w:val="both"/>
        <w:rPr>
          <w:rFonts w:ascii="Calibri" w:eastAsia="Calibri" w:hAnsi="Calibri" w:cs="Calibri"/>
          <w:bCs/>
          <w:iCs/>
          <w:sz w:val="22"/>
          <w:szCs w:val="22"/>
        </w:rPr>
      </w:pPr>
    </w:p>
    <w:p w14:paraId="6D2347CA" w14:textId="03DB3956"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xml:space="preserve">1. Doi elevi de la aceeași școală/clasă formează o echipă mică, am putea numi acest lucru „T2”. În mod ideal, un T2 cuprinde doi studenți, dar poate fi </w:t>
      </w:r>
      <w:r>
        <w:rPr>
          <w:rFonts w:ascii="Calibri" w:eastAsia="Calibri" w:hAnsi="Calibri" w:cs="Calibri"/>
          <w:bCs/>
          <w:iCs/>
          <w:sz w:val="22"/>
          <w:szCs w:val="22"/>
        </w:rPr>
        <w:t xml:space="preserve">și de </w:t>
      </w:r>
      <w:r w:rsidRPr="00D84FA2">
        <w:rPr>
          <w:rFonts w:ascii="Calibri" w:eastAsia="Calibri" w:hAnsi="Calibri" w:cs="Calibri"/>
          <w:bCs/>
          <w:iCs/>
          <w:sz w:val="22"/>
          <w:szCs w:val="22"/>
        </w:rPr>
        <w:t>trei dacă numerele necesită acest lucru. Membrii fiecărui T1 ar trebui să se simtă familiarizați și confortabil unul cu celălalt, astfel încât unitatea să fie eficientă.</w:t>
      </w:r>
    </w:p>
    <w:p w14:paraId="7D85FC5A"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xml:space="preserve"> </w:t>
      </w:r>
    </w:p>
    <w:p w14:paraId="182EFF29"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2. Fiecare T2 va face echipă cu un alt T2 dintr-o altă țară. Două T2 formează un „T4” (acestea sunt titluri de lucru – puteți da acestor echipe propriile nume). Profesorii vor trebui să fie implicați în selectarea T2 și să îi ajute să organizeze întâlniri inițiale online cu T2 din alte țări. Nu trebuie să folosească apeluri video la început dacă nu se simt confortabil cu acest lucru.</w:t>
      </w:r>
    </w:p>
    <w:p w14:paraId="5DFF821D" w14:textId="77777777" w:rsidR="00D84FA2" w:rsidRPr="00D84FA2" w:rsidRDefault="00D84FA2" w:rsidP="00D84FA2">
      <w:pPr>
        <w:spacing w:line="360" w:lineRule="auto"/>
        <w:jc w:val="both"/>
        <w:rPr>
          <w:rFonts w:ascii="Calibri" w:eastAsia="Calibri" w:hAnsi="Calibri" w:cs="Calibri"/>
          <w:bCs/>
          <w:iCs/>
          <w:sz w:val="22"/>
          <w:szCs w:val="22"/>
        </w:rPr>
      </w:pPr>
    </w:p>
    <w:p w14:paraId="2E2F718C"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3. Fiecare T4 organizează o întâlnire online ghidată de câteva instrucțiuni. Instrucțiunile îi cer lui T4 să aleagă o temă care îi pasă și care este importantă pentru ei. Li se pot da câteva exemple de teme (de exemplu, lipsa adăpostului, singurătatea, refugiații, sănătatea mintală, istoriile de familie, schimbările climatice). Ei pot folosi una dintre aceste sugestii, dar sunt încurajați să-și genereze propria temă.</w:t>
      </w:r>
    </w:p>
    <w:p w14:paraId="6D23C79F" w14:textId="77777777" w:rsidR="00D84FA2" w:rsidRPr="00D84FA2" w:rsidRDefault="00D84FA2" w:rsidP="00D84FA2">
      <w:pPr>
        <w:spacing w:line="360" w:lineRule="auto"/>
        <w:jc w:val="both"/>
        <w:rPr>
          <w:rFonts w:ascii="Calibri" w:eastAsia="Calibri" w:hAnsi="Calibri" w:cs="Calibri"/>
          <w:bCs/>
          <w:iCs/>
          <w:sz w:val="22"/>
          <w:szCs w:val="22"/>
        </w:rPr>
      </w:pPr>
    </w:p>
    <w:p w14:paraId="10AE0EB5"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4. Sarcina lui T4 este să investigheze tema aleasă. Dacă doresc, pot folosi întrebările standard: Cine? Ce? Când? Unde? Cum? &amp; De ce? Au o perioadă de o lună pentru a finaliza această sarcină (o lună este doar o sugestie, perioada poate fi negociată). T2-urile pot comunica de câte ori doresc în acest timp.</w:t>
      </w:r>
    </w:p>
    <w:p w14:paraId="0076F79F" w14:textId="77777777" w:rsidR="00D84FA2" w:rsidRPr="00D84FA2" w:rsidRDefault="00D84FA2" w:rsidP="00D84FA2">
      <w:pPr>
        <w:spacing w:line="360" w:lineRule="auto"/>
        <w:jc w:val="both"/>
        <w:rPr>
          <w:rFonts w:ascii="Calibri" w:eastAsia="Calibri" w:hAnsi="Calibri" w:cs="Calibri"/>
          <w:bCs/>
          <w:iCs/>
          <w:sz w:val="22"/>
          <w:szCs w:val="22"/>
        </w:rPr>
      </w:pPr>
    </w:p>
    <w:p w14:paraId="7DAD8EFF" w14:textId="6F9BD29B" w:rsidR="006C55D1" w:rsidRPr="006C55D1" w:rsidRDefault="006C55D1" w:rsidP="006C55D1">
      <w:pPr>
        <w:spacing w:line="360" w:lineRule="auto"/>
        <w:jc w:val="both"/>
        <w:rPr>
          <w:rFonts w:ascii="Calibri" w:eastAsia="Calibri" w:hAnsi="Calibri" w:cs="Calibri"/>
          <w:bCs/>
          <w:iCs/>
          <w:sz w:val="22"/>
          <w:szCs w:val="22"/>
        </w:rPr>
      </w:pPr>
      <w:r>
        <w:rPr>
          <w:rFonts w:ascii="Calibri" w:eastAsia="Calibri" w:hAnsi="Calibri" w:cs="Calibri"/>
          <w:bCs/>
          <w:iCs/>
          <w:sz w:val="22"/>
          <w:szCs w:val="22"/>
        </w:rPr>
        <w:t xml:space="preserve">5. </w:t>
      </w:r>
      <w:r w:rsidR="00D84FA2" w:rsidRPr="006C55D1">
        <w:rPr>
          <w:rFonts w:ascii="Calibri" w:eastAsia="Calibri" w:hAnsi="Calibri" w:cs="Calibri"/>
          <w:bCs/>
          <w:iCs/>
          <w:sz w:val="22"/>
          <w:szCs w:val="22"/>
        </w:rPr>
        <w:t>După o lună, membrii T4 se întâlnesc online pentru a î</w:t>
      </w:r>
      <w:r w:rsidRPr="006C55D1">
        <w:rPr>
          <w:rFonts w:ascii="Calibri" w:eastAsia="Calibri" w:hAnsi="Calibri" w:cs="Calibri"/>
          <w:bCs/>
          <w:iCs/>
          <w:sz w:val="22"/>
          <w:szCs w:val="22"/>
        </w:rPr>
        <w:t xml:space="preserve">mpărtăși ceea ce au învățat. </w:t>
      </w:r>
    </w:p>
    <w:p w14:paraId="6F063546" w14:textId="694B028B" w:rsidR="00D84FA2" w:rsidRPr="006C55D1" w:rsidRDefault="006C55D1" w:rsidP="006C55D1">
      <w:pPr>
        <w:spacing w:line="360" w:lineRule="auto"/>
        <w:jc w:val="both"/>
        <w:rPr>
          <w:rFonts w:ascii="Calibri" w:eastAsia="Calibri" w:hAnsi="Calibri" w:cs="Calibri"/>
          <w:bCs/>
          <w:iCs/>
          <w:sz w:val="22"/>
          <w:szCs w:val="22"/>
        </w:rPr>
      </w:pPr>
      <w:r w:rsidRPr="006C55D1">
        <w:rPr>
          <w:rFonts w:ascii="Calibri" w:eastAsia="Calibri" w:hAnsi="Calibri" w:cs="Calibri"/>
          <w:bCs/>
          <w:iCs/>
          <w:sz w:val="22"/>
          <w:szCs w:val="22"/>
        </w:rPr>
        <w:t>A</w:t>
      </w:r>
      <w:r w:rsidR="00D84FA2" w:rsidRPr="006C55D1">
        <w:rPr>
          <w:rFonts w:ascii="Calibri" w:eastAsia="Calibri" w:hAnsi="Calibri" w:cs="Calibri"/>
          <w:bCs/>
          <w:iCs/>
          <w:sz w:val="22"/>
          <w:szCs w:val="22"/>
        </w:rPr>
        <w:t>poi:</w:t>
      </w:r>
    </w:p>
    <w:p w14:paraId="5C36A635" w14:textId="70425B0D"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Discutați ce ar dori să schimbe în legătură cu situația</w:t>
      </w:r>
      <w:r w:rsidR="006C55D1">
        <w:rPr>
          <w:rFonts w:ascii="Calibri" w:eastAsia="Calibri" w:hAnsi="Calibri" w:cs="Calibri"/>
          <w:bCs/>
          <w:iCs/>
          <w:sz w:val="22"/>
          <w:szCs w:val="22"/>
        </w:rPr>
        <w:t>;</w:t>
      </w:r>
    </w:p>
    <w:p w14:paraId="3793144C" w14:textId="2AFB59AF"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Luați în considerare ce cred ei că ar putea aduce schimbarea, adică „pașii următori”</w:t>
      </w:r>
      <w:r w:rsidR="006C55D1">
        <w:rPr>
          <w:rFonts w:ascii="Calibri" w:eastAsia="Calibri" w:hAnsi="Calibri" w:cs="Calibri"/>
          <w:bCs/>
          <w:iCs/>
          <w:sz w:val="22"/>
          <w:szCs w:val="22"/>
        </w:rPr>
        <w:t>;</w:t>
      </w:r>
    </w:p>
    <w:p w14:paraId="207E87AB"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Pregătiți o scurtă prezentare pentru a o împărtăși cu un alt T4.</w:t>
      </w:r>
    </w:p>
    <w:p w14:paraId="31277FB7" w14:textId="77777777" w:rsidR="00D84FA2" w:rsidRPr="00D84FA2" w:rsidRDefault="00D84FA2" w:rsidP="00D84FA2">
      <w:pPr>
        <w:spacing w:line="360" w:lineRule="auto"/>
        <w:jc w:val="both"/>
        <w:rPr>
          <w:rFonts w:ascii="Calibri" w:eastAsia="Calibri" w:hAnsi="Calibri" w:cs="Calibri"/>
          <w:bCs/>
          <w:iCs/>
          <w:sz w:val="22"/>
          <w:szCs w:val="22"/>
        </w:rPr>
      </w:pPr>
    </w:p>
    <w:p w14:paraId="535B6C17"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6. T4 se conectează apoi cu un alt T4 din altă țară. Această echipă mai mare (cu cel puțin opt membri) este acum un „T8”. Profesorii vor trebui să comunice între ei pentru a selecta ce T4-uri să alcătuiască în acest fel.</w:t>
      </w:r>
    </w:p>
    <w:p w14:paraId="754E9BAC"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xml:space="preserve"> </w:t>
      </w:r>
    </w:p>
    <w:p w14:paraId="63B71636"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lastRenderedPageBreak/>
        <w:t>7. T8-urile se întâlnesc online. Unul dintre T4 își prezintă cercetările și următorii pași propuși. Celălalt T4 ar trebui:</w:t>
      </w:r>
    </w:p>
    <w:p w14:paraId="01DBF1DC" w14:textId="7F4284BE" w:rsidR="00D84FA2" w:rsidRPr="00D84FA2" w:rsidRDefault="006C55D1" w:rsidP="00D84FA2">
      <w:pPr>
        <w:spacing w:line="360" w:lineRule="auto"/>
        <w:jc w:val="both"/>
        <w:rPr>
          <w:rFonts w:ascii="Calibri" w:eastAsia="Calibri" w:hAnsi="Calibri" w:cs="Calibri"/>
          <w:bCs/>
          <w:iCs/>
          <w:sz w:val="22"/>
          <w:szCs w:val="22"/>
        </w:rPr>
      </w:pPr>
      <w:r>
        <w:rPr>
          <w:rFonts w:ascii="Calibri" w:eastAsia="Calibri" w:hAnsi="Calibri" w:cs="Calibri"/>
          <w:bCs/>
          <w:iCs/>
          <w:sz w:val="22"/>
          <w:szCs w:val="22"/>
        </w:rPr>
        <w:t>a. Ascultă;</w:t>
      </w:r>
    </w:p>
    <w:p w14:paraId="6DDA2909" w14:textId="06737F82" w:rsidR="00D84FA2" w:rsidRPr="00D84FA2" w:rsidRDefault="006C55D1" w:rsidP="00D84FA2">
      <w:pPr>
        <w:spacing w:line="360" w:lineRule="auto"/>
        <w:jc w:val="both"/>
        <w:rPr>
          <w:rFonts w:ascii="Calibri" w:eastAsia="Calibri" w:hAnsi="Calibri" w:cs="Calibri"/>
          <w:bCs/>
          <w:iCs/>
          <w:sz w:val="22"/>
          <w:szCs w:val="22"/>
        </w:rPr>
      </w:pPr>
      <w:r>
        <w:rPr>
          <w:rFonts w:ascii="Calibri" w:eastAsia="Calibri" w:hAnsi="Calibri" w:cs="Calibri"/>
          <w:bCs/>
          <w:iCs/>
          <w:sz w:val="22"/>
          <w:szCs w:val="22"/>
        </w:rPr>
        <w:t>b. Pune</w:t>
      </w:r>
      <w:r w:rsidR="00D84FA2" w:rsidRPr="00D84FA2">
        <w:rPr>
          <w:rFonts w:ascii="Calibri" w:eastAsia="Calibri" w:hAnsi="Calibri" w:cs="Calibri"/>
          <w:bCs/>
          <w:iCs/>
          <w:sz w:val="22"/>
          <w:szCs w:val="22"/>
        </w:rPr>
        <w:t xml:space="preserve"> întrebări</w:t>
      </w:r>
      <w:r>
        <w:rPr>
          <w:rFonts w:ascii="Calibri" w:eastAsia="Calibri" w:hAnsi="Calibri" w:cs="Calibri"/>
          <w:bCs/>
          <w:iCs/>
          <w:sz w:val="22"/>
          <w:szCs w:val="22"/>
        </w:rPr>
        <w:t>;</w:t>
      </w:r>
    </w:p>
    <w:p w14:paraId="65652D3D" w14:textId="0EC5D1AA"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xml:space="preserve">c. Provocați prezentatorii să-și pună în acțiune următorii pași; </w:t>
      </w:r>
      <w:r w:rsidR="006C55D1">
        <w:rPr>
          <w:rFonts w:ascii="Calibri" w:eastAsia="Calibri" w:hAnsi="Calibri" w:cs="Calibri"/>
          <w:bCs/>
          <w:iCs/>
          <w:sz w:val="22"/>
          <w:szCs w:val="22"/>
        </w:rPr>
        <w:t xml:space="preserve"> </w:t>
      </w:r>
      <w:r w:rsidRPr="00D84FA2">
        <w:rPr>
          <w:rFonts w:ascii="Calibri" w:eastAsia="Calibri" w:hAnsi="Calibri" w:cs="Calibri"/>
          <w:bCs/>
          <w:iCs/>
          <w:sz w:val="22"/>
          <w:szCs w:val="22"/>
        </w:rPr>
        <w:t>aceasta este o oportunitate de a regândi următorii pași.</w:t>
      </w:r>
    </w:p>
    <w:p w14:paraId="1AE84453" w14:textId="71C7AD18" w:rsid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xml:space="preserve">Toți cei opt studenți vor trebui să cadă de acord asupra unor obiective realiste (cu termene limită) </w:t>
      </w:r>
      <w:r w:rsidR="006C55D1">
        <w:rPr>
          <w:rFonts w:ascii="Calibri" w:eastAsia="Calibri" w:hAnsi="Calibri" w:cs="Calibri"/>
          <w:bCs/>
          <w:iCs/>
          <w:sz w:val="22"/>
          <w:szCs w:val="22"/>
        </w:rPr>
        <w:t>pe care să le atingă primul T4.</w:t>
      </w:r>
    </w:p>
    <w:p w14:paraId="14486449" w14:textId="77777777" w:rsidR="008434FB" w:rsidRPr="00D84FA2" w:rsidRDefault="008434FB" w:rsidP="00D84FA2">
      <w:pPr>
        <w:spacing w:line="360" w:lineRule="auto"/>
        <w:jc w:val="both"/>
        <w:rPr>
          <w:rFonts w:ascii="Calibri" w:eastAsia="Calibri" w:hAnsi="Calibri" w:cs="Calibri"/>
          <w:bCs/>
          <w:iCs/>
          <w:sz w:val="22"/>
          <w:szCs w:val="22"/>
        </w:rPr>
      </w:pPr>
    </w:p>
    <w:p w14:paraId="07C76D9C" w14:textId="5ED620D3" w:rsid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8. T4-urile schimbă apoi rolurile; din nou, după ce a fost contestat, celălalt T4 e</w:t>
      </w:r>
      <w:r w:rsidR="006C55D1">
        <w:rPr>
          <w:rFonts w:ascii="Calibri" w:eastAsia="Calibri" w:hAnsi="Calibri" w:cs="Calibri"/>
          <w:bCs/>
          <w:iCs/>
          <w:sz w:val="22"/>
          <w:szCs w:val="22"/>
        </w:rPr>
        <w:t>ste de acord cu următorii pași.</w:t>
      </w:r>
    </w:p>
    <w:p w14:paraId="57B6247B" w14:textId="77777777" w:rsidR="008434FB" w:rsidRPr="00D84FA2" w:rsidRDefault="008434FB" w:rsidP="00D84FA2">
      <w:pPr>
        <w:spacing w:line="360" w:lineRule="auto"/>
        <w:jc w:val="both"/>
        <w:rPr>
          <w:rFonts w:ascii="Calibri" w:eastAsia="Calibri" w:hAnsi="Calibri" w:cs="Calibri"/>
          <w:bCs/>
          <w:iCs/>
          <w:sz w:val="22"/>
          <w:szCs w:val="22"/>
        </w:rPr>
      </w:pPr>
    </w:p>
    <w:p w14:paraId="7AEBAB37" w14:textId="2790DAAD" w:rsid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9. Cele două T4 lucrează apoi pentr</w:t>
      </w:r>
      <w:r w:rsidR="006C55D1">
        <w:rPr>
          <w:rFonts w:ascii="Calibri" w:eastAsia="Calibri" w:hAnsi="Calibri" w:cs="Calibri"/>
          <w:bCs/>
          <w:iCs/>
          <w:sz w:val="22"/>
          <w:szCs w:val="22"/>
        </w:rPr>
        <w:t>u a-și pune ideile în practică.</w:t>
      </w:r>
      <w:r w:rsidRPr="00D84FA2">
        <w:rPr>
          <w:rFonts w:ascii="Calibri" w:eastAsia="Calibri" w:hAnsi="Calibri" w:cs="Calibri"/>
          <w:bCs/>
          <w:iCs/>
          <w:sz w:val="22"/>
          <w:szCs w:val="22"/>
        </w:rPr>
        <w:t xml:space="preserve"> </w:t>
      </w:r>
    </w:p>
    <w:p w14:paraId="7B21DDB6" w14:textId="77777777" w:rsidR="008434FB" w:rsidRPr="00D84FA2" w:rsidRDefault="008434FB" w:rsidP="00D84FA2">
      <w:pPr>
        <w:spacing w:line="360" w:lineRule="auto"/>
        <w:jc w:val="both"/>
        <w:rPr>
          <w:rFonts w:ascii="Calibri" w:eastAsia="Calibri" w:hAnsi="Calibri" w:cs="Calibri"/>
          <w:bCs/>
          <w:iCs/>
          <w:sz w:val="22"/>
          <w:szCs w:val="22"/>
        </w:rPr>
      </w:pPr>
    </w:p>
    <w:p w14:paraId="3E14662D"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10. După o perioadă convenită (o lună?), T8 se întâlnește din nou online, fiecare dintre T4 prezintă ce a făcut. După ce s-au privit reciproc, ei discută despre experiențele lor și pregătesc o scurtă prezentare despre:</w:t>
      </w:r>
    </w:p>
    <w:p w14:paraId="2FA0964E"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Temele pe care au ales să le investigheze (numai în schiță)</w:t>
      </w:r>
    </w:p>
    <w:p w14:paraId="3EB2EC87"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Obiectivele cu care au fost de acord cu toții (și dacă le-au atins)</w:t>
      </w:r>
    </w:p>
    <w:p w14:paraId="7128C7BD"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Provocările pe care le-au întâlnit în crearea schimbării</w:t>
      </w:r>
    </w:p>
    <w:p w14:paraId="0626F1A9" w14:textId="4A200428" w:rsid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 Lucrurile – și/sau oamenii – care au ajutat ap</w:t>
      </w:r>
      <w:r w:rsidR="006C55D1">
        <w:rPr>
          <w:rFonts w:ascii="Calibri" w:eastAsia="Calibri" w:hAnsi="Calibri" w:cs="Calibri"/>
          <w:bCs/>
          <w:iCs/>
          <w:sz w:val="22"/>
          <w:szCs w:val="22"/>
        </w:rPr>
        <w:t>oi la schimbarea.</w:t>
      </w:r>
    </w:p>
    <w:p w14:paraId="494C58BC" w14:textId="77777777" w:rsidR="008434FB" w:rsidRPr="00D84FA2" w:rsidRDefault="008434FB" w:rsidP="00D84FA2">
      <w:pPr>
        <w:spacing w:line="360" w:lineRule="auto"/>
        <w:jc w:val="both"/>
        <w:rPr>
          <w:rFonts w:ascii="Calibri" w:eastAsia="Calibri" w:hAnsi="Calibri" w:cs="Calibri"/>
          <w:bCs/>
          <w:iCs/>
          <w:sz w:val="22"/>
          <w:szCs w:val="22"/>
        </w:rPr>
      </w:pPr>
    </w:p>
    <w:p w14:paraId="1F11A747" w14:textId="77777777" w:rsidR="00D84FA2" w:rsidRPr="00D84FA2" w:rsidRDefault="00D84FA2" w:rsidP="00D84FA2">
      <w:pPr>
        <w:spacing w:line="360" w:lineRule="auto"/>
        <w:jc w:val="both"/>
        <w:rPr>
          <w:rFonts w:ascii="Calibri" w:eastAsia="Calibri" w:hAnsi="Calibri" w:cs="Calibri"/>
          <w:bCs/>
          <w:iCs/>
          <w:sz w:val="22"/>
          <w:szCs w:val="22"/>
        </w:rPr>
      </w:pPr>
      <w:r w:rsidRPr="00D84FA2">
        <w:rPr>
          <w:rFonts w:ascii="Calibri" w:eastAsia="Calibri" w:hAnsi="Calibri" w:cs="Calibri"/>
          <w:bCs/>
          <w:iCs/>
          <w:sz w:val="22"/>
          <w:szCs w:val="22"/>
        </w:rPr>
        <w:t>11. Fiecare T8 se pregătește apoi să-și împărtășească prezentarea la următoarea întâlnire a proiectului.</w:t>
      </w:r>
    </w:p>
    <w:p w14:paraId="6396622F" w14:textId="08AEC2B1" w:rsidR="002D736D" w:rsidRDefault="002D736D" w:rsidP="00D84FA2">
      <w:pPr>
        <w:spacing w:line="360" w:lineRule="auto"/>
        <w:jc w:val="both"/>
        <w:rPr>
          <w:rFonts w:ascii="Calibri" w:eastAsia="Calibri" w:hAnsi="Calibri" w:cs="Calibri"/>
          <w:b/>
          <w:bCs/>
          <w:iCs/>
          <w:sz w:val="28"/>
          <w:szCs w:val="28"/>
        </w:rPr>
      </w:pPr>
    </w:p>
    <w:sectPr w:rsidR="002D736D" w:rsidSect="00145BBC">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0C64" w14:textId="77777777" w:rsidR="0014486F" w:rsidRDefault="0014486F" w:rsidP="00BC5A00">
      <w:r>
        <w:separator/>
      </w:r>
    </w:p>
  </w:endnote>
  <w:endnote w:type="continuationSeparator" w:id="0">
    <w:p w14:paraId="22989D30" w14:textId="77777777" w:rsidR="0014486F" w:rsidRDefault="0014486F" w:rsidP="00BC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03253"/>
      <w:docPartObj>
        <w:docPartGallery w:val="Page Numbers (Bottom of Page)"/>
        <w:docPartUnique/>
      </w:docPartObj>
    </w:sdtPr>
    <w:sdtEndPr>
      <w:rPr>
        <w:noProof/>
      </w:rPr>
    </w:sdtEndPr>
    <w:sdtContent>
      <w:p w14:paraId="7F866965" w14:textId="16050825" w:rsidR="00BC5A00" w:rsidRDefault="00BC5A00">
        <w:pPr>
          <w:pStyle w:val="Footer"/>
          <w:jc w:val="right"/>
        </w:pPr>
        <w:r>
          <w:fldChar w:fldCharType="begin"/>
        </w:r>
        <w:r>
          <w:instrText xml:space="preserve"> PAGE   \* MERGEFORMAT </w:instrText>
        </w:r>
        <w:r>
          <w:fldChar w:fldCharType="separate"/>
        </w:r>
        <w:r w:rsidR="00F1321A">
          <w:rPr>
            <w:noProof/>
          </w:rPr>
          <w:t>3</w:t>
        </w:r>
        <w:r>
          <w:rPr>
            <w:noProof/>
          </w:rPr>
          <w:fldChar w:fldCharType="end"/>
        </w:r>
      </w:p>
    </w:sdtContent>
  </w:sdt>
  <w:p w14:paraId="3A673F98" w14:textId="77777777" w:rsidR="00BC5A00" w:rsidRDefault="00BC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0709" w14:textId="77777777" w:rsidR="0014486F" w:rsidRDefault="0014486F" w:rsidP="00BC5A00">
      <w:r>
        <w:separator/>
      </w:r>
    </w:p>
  </w:footnote>
  <w:footnote w:type="continuationSeparator" w:id="0">
    <w:p w14:paraId="345F3655" w14:textId="77777777" w:rsidR="0014486F" w:rsidRDefault="0014486F" w:rsidP="00BC5A00">
      <w:r>
        <w:continuationSeparator/>
      </w:r>
    </w:p>
  </w:footnote>
</w:footnotes>
</file>

<file path=word/intelligence.xml><?xml version="1.0" encoding="utf-8"?>
<int:Intelligence xmlns:int="http://schemas.microsoft.com/office/intelligence/2019/intelligence">
  <int:IntelligenceSettings/>
  <int:Manifest>
    <int:ParagraphRange paragraphId="1396178241" textId="1540207725" start="30" length="8" invalidationStart="30" invalidationLength="8" id="8TRRE5Yf"/>
  </int:Manifest>
  <int:Observations>
    <int:Content id="8TRRE5Y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330"/>
    <w:multiLevelType w:val="multilevel"/>
    <w:tmpl w:val="322AFBCA"/>
    <w:lvl w:ilvl="0">
      <w:start w:val="1"/>
      <w:numFmt w:val="decimal"/>
      <w:lvlText w:val="%1."/>
      <w:lvlJc w:val="left"/>
      <w:pPr>
        <w:tabs>
          <w:tab w:val="num" w:pos="360"/>
        </w:tabs>
        <w:ind w:left="36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7337B0"/>
    <w:multiLevelType w:val="hybridMultilevel"/>
    <w:tmpl w:val="24AE9A64"/>
    <w:lvl w:ilvl="0" w:tplc="9E64D4DE">
      <w:start w:val="1"/>
      <w:numFmt w:val="decimal"/>
      <w:lvlText w:val="%1."/>
      <w:lvlJc w:val="left"/>
      <w:pPr>
        <w:ind w:left="720" w:hanging="360"/>
      </w:pPr>
    </w:lvl>
    <w:lvl w:ilvl="1" w:tplc="D4507B4E">
      <w:start w:val="1"/>
      <w:numFmt w:val="lowerLetter"/>
      <w:lvlText w:val="%2."/>
      <w:lvlJc w:val="left"/>
      <w:pPr>
        <w:ind w:left="1440" w:hanging="360"/>
      </w:pPr>
    </w:lvl>
    <w:lvl w:ilvl="2" w:tplc="EA242946">
      <w:start w:val="1"/>
      <w:numFmt w:val="lowerRoman"/>
      <w:lvlText w:val="%3."/>
      <w:lvlJc w:val="right"/>
      <w:pPr>
        <w:ind w:left="2160" w:hanging="180"/>
      </w:pPr>
    </w:lvl>
    <w:lvl w:ilvl="3" w:tplc="EC8AFA64">
      <w:start w:val="1"/>
      <w:numFmt w:val="decimal"/>
      <w:lvlText w:val="%4."/>
      <w:lvlJc w:val="left"/>
      <w:pPr>
        <w:ind w:left="2880" w:hanging="360"/>
      </w:pPr>
    </w:lvl>
    <w:lvl w:ilvl="4" w:tplc="743483F8">
      <w:start w:val="1"/>
      <w:numFmt w:val="lowerLetter"/>
      <w:lvlText w:val="%5."/>
      <w:lvlJc w:val="left"/>
      <w:pPr>
        <w:ind w:left="3600" w:hanging="360"/>
      </w:pPr>
    </w:lvl>
    <w:lvl w:ilvl="5" w:tplc="29F2AF44">
      <w:start w:val="1"/>
      <w:numFmt w:val="lowerRoman"/>
      <w:lvlText w:val="%6."/>
      <w:lvlJc w:val="right"/>
      <w:pPr>
        <w:ind w:left="4320" w:hanging="180"/>
      </w:pPr>
    </w:lvl>
    <w:lvl w:ilvl="6" w:tplc="3C50477E">
      <w:start w:val="1"/>
      <w:numFmt w:val="decimal"/>
      <w:lvlText w:val="%7."/>
      <w:lvlJc w:val="left"/>
      <w:pPr>
        <w:ind w:left="5040" w:hanging="360"/>
      </w:pPr>
    </w:lvl>
    <w:lvl w:ilvl="7" w:tplc="065EA46C">
      <w:start w:val="1"/>
      <w:numFmt w:val="lowerLetter"/>
      <w:lvlText w:val="%8."/>
      <w:lvlJc w:val="left"/>
      <w:pPr>
        <w:ind w:left="5760" w:hanging="360"/>
      </w:pPr>
    </w:lvl>
    <w:lvl w:ilvl="8" w:tplc="4D24BEBE">
      <w:start w:val="1"/>
      <w:numFmt w:val="lowerRoman"/>
      <w:lvlText w:val="%9."/>
      <w:lvlJc w:val="right"/>
      <w:pPr>
        <w:ind w:left="6480" w:hanging="180"/>
      </w:pPr>
    </w:lvl>
  </w:abstractNum>
  <w:abstractNum w:abstractNumId="2" w15:restartNumberingAfterBreak="0">
    <w:nsid w:val="09622B77"/>
    <w:multiLevelType w:val="hybridMultilevel"/>
    <w:tmpl w:val="C700E5D8"/>
    <w:lvl w:ilvl="0" w:tplc="5BF07222">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2D08"/>
    <w:multiLevelType w:val="hybridMultilevel"/>
    <w:tmpl w:val="8182CBB6"/>
    <w:lvl w:ilvl="0" w:tplc="C226B304">
      <w:start w:val="1"/>
      <w:numFmt w:val="bullet"/>
      <w:lvlText w:val="·"/>
      <w:lvlJc w:val="left"/>
      <w:pPr>
        <w:ind w:left="720" w:hanging="360"/>
      </w:pPr>
      <w:rPr>
        <w:rFonts w:ascii="Symbol" w:hAnsi="Symbol" w:hint="default"/>
      </w:rPr>
    </w:lvl>
    <w:lvl w:ilvl="1" w:tplc="198A0866">
      <w:start w:val="1"/>
      <w:numFmt w:val="bullet"/>
      <w:lvlText w:val="o"/>
      <w:lvlJc w:val="left"/>
      <w:pPr>
        <w:ind w:left="1440" w:hanging="360"/>
      </w:pPr>
      <w:rPr>
        <w:rFonts w:ascii="Courier New" w:hAnsi="Courier New" w:hint="default"/>
      </w:rPr>
    </w:lvl>
    <w:lvl w:ilvl="2" w:tplc="6DE46796">
      <w:start w:val="1"/>
      <w:numFmt w:val="bullet"/>
      <w:lvlText w:val=""/>
      <w:lvlJc w:val="left"/>
      <w:pPr>
        <w:ind w:left="2160" w:hanging="360"/>
      </w:pPr>
      <w:rPr>
        <w:rFonts w:ascii="Wingdings" w:hAnsi="Wingdings" w:hint="default"/>
      </w:rPr>
    </w:lvl>
    <w:lvl w:ilvl="3" w:tplc="48B6C31A">
      <w:start w:val="1"/>
      <w:numFmt w:val="bullet"/>
      <w:lvlText w:val=""/>
      <w:lvlJc w:val="left"/>
      <w:pPr>
        <w:ind w:left="2880" w:hanging="360"/>
      </w:pPr>
      <w:rPr>
        <w:rFonts w:ascii="Symbol" w:hAnsi="Symbol" w:hint="default"/>
      </w:rPr>
    </w:lvl>
    <w:lvl w:ilvl="4" w:tplc="55E6E65E">
      <w:start w:val="1"/>
      <w:numFmt w:val="bullet"/>
      <w:lvlText w:val="o"/>
      <w:lvlJc w:val="left"/>
      <w:pPr>
        <w:ind w:left="3600" w:hanging="360"/>
      </w:pPr>
      <w:rPr>
        <w:rFonts w:ascii="Courier New" w:hAnsi="Courier New" w:hint="default"/>
      </w:rPr>
    </w:lvl>
    <w:lvl w:ilvl="5" w:tplc="1FDA57E6">
      <w:start w:val="1"/>
      <w:numFmt w:val="bullet"/>
      <w:lvlText w:val=""/>
      <w:lvlJc w:val="left"/>
      <w:pPr>
        <w:ind w:left="4320" w:hanging="360"/>
      </w:pPr>
      <w:rPr>
        <w:rFonts w:ascii="Wingdings" w:hAnsi="Wingdings" w:hint="default"/>
      </w:rPr>
    </w:lvl>
    <w:lvl w:ilvl="6" w:tplc="99F86EC0">
      <w:start w:val="1"/>
      <w:numFmt w:val="bullet"/>
      <w:lvlText w:val=""/>
      <w:lvlJc w:val="left"/>
      <w:pPr>
        <w:ind w:left="5040" w:hanging="360"/>
      </w:pPr>
      <w:rPr>
        <w:rFonts w:ascii="Symbol" w:hAnsi="Symbol" w:hint="default"/>
      </w:rPr>
    </w:lvl>
    <w:lvl w:ilvl="7" w:tplc="58F66DD4">
      <w:start w:val="1"/>
      <w:numFmt w:val="bullet"/>
      <w:lvlText w:val="o"/>
      <w:lvlJc w:val="left"/>
      <w:pPr>
        <w:ind w:left="5760" w:hanging="360"/>
      </w:pPr>
      <w:rPr>
        <w:rFonts w:ascii="Courier New" w:hAnsi="Courier New" w:hint="default"/>
      </w:rPr>
    </w:lvl>
    <w:lvl w:ilvl="8" w:tplc="E7A89734">
      <w:start w:val="1"/>
      <w:numFmt w:val="bullet"/>
      <w:lvlText w:val=""/>
      <w:lvlJc w:val="left"/>
      <w:pPr>
        <w:ind w:left="6480" w:hanging="360"/>
      </w:pPr>
      <w:rPr>
        <w:rFonts w:ascii="Wingdings" w:hAnsi="Wingdings" w:hint="default"/>
      </w:rPr>
    </w:lvl>
  </w:abstractNum>
  <w:abstractNum w:abstractNumId="4" w15:restartNumberingAfterBreak="0">
    <w:nsid w:val="14DC7112"/>
    <w:multiLevelType w:val="hybridMultilevel"/>
    <w:tmpl w:val="03181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5B0006"/>
    <w:multiLevelType w:val="hybridMultilevel"/>
    <w:tmpl w:val="3C3E6F42"/>
    <w:lvl w:ilvl="0" w:tplc="B0006EDC">
      <w:start w:val="1"/>
      <w:numFmt w:val="bullet"/>
      <w:lvlText w:val="-"/>
      <w:lvlJc w:val="left"/>
      <w:pPr>
        <w:ind w:left="720" w:hanging="360"/>
      </w:pPr>
      <w:rPr>
        <w:rFonts w:ascii="Calibri" w:hAnsi="Calibri" w:hint="default"/>
      </w:rPr>
    </w:lvl>
    <w:lvl w:ilvl="1" w:tplc="5212D994">
      <w:start w:val="1"/>
      <w:numFmt w:val="bullet"/>
      <w:lvlText w:val="o"/>
      <w:lvlJc w:val="left"/>
      <w:pPr>
        <w:ind w:left="1440" w:hanging="360"/>
      </w:pPr>
      <w:rPr>
        <w:rFonts w:ascii="Courier New" w:hAnsi="Courier New" w:hint="default"/>
      </w:rPr>
    </w:lvl>
    <w:lvl w:ilvl="2" w:tplc="83503996">
      <w:start w:val="1"/>
      <w:numFmt w:val="bullet"/>
      <w:lvlText w:val=""/>
      <w:lvlJc w:val="left"/>
      <w:pPr>
        <w:ind w:left="2160" w:hanging="360"/>
      </w:pPr>
      <w:rPr>
        <w:rFonts w:ascii="Wingdings" w:hAnsi="Wingdings" w:hint="default"/>
      </w:rPr>
    </w:lvl>
    <w:lvl w:ilvl="3" w:tplc="B9C41CB4">
      <w:start w:val="1"/>
      <w:numFmt w:val="bullet"/>
      <w:lvlText w:val=""/>
      <w:lvlJc w:val="left"/>
      <w:pPr>
        <w:ind w:left="2880" w:hanging="360"/>
      </w:pPr>
      <w:rPr>
        <w:rFonts w:ascii="Symbol" w:hAnsi="Symbol" w:hint="default"/>
      </w:rPr>
    </w:lvl>
    <w:lvl w:ilvl="4" w:tplc="A906D188">
      <w:start w:val="1"/>
      <w:numFmt w:val="bullet"/>
      <w:lvlText w:val="o"/>
      <w:lvlJc w:val="left"/>
      <w:pPr>
        <w:ind w:left="3600" w:hanging="360"/>
      </w:pPr>
      <w:rPr>
        <w:rFonts w:ascii="Courier New" w:hAnsi="Courier New" w:hint="default"/>
      </w:rPr>
    </w:lvl>
    <w:lvl w:ilvl="5" w:tplc="C9EE6264">
      <w:start w:val="1"/>
      <w:numFmt w:val="bullet"/>
      <w:lvlText w:val=""/>
      <w:lvlJc w:val="left"/>
      <w:pPr>
        <w:ind w:left="4320" w:hanging="360"/>
      </w:pPr>
      <w:rPr>
        <w:rFonts w:ascii="Wingdings" w:hAnsi="Wingdings" w:hint="default"/>
      </w:rPr>
    </w:lvl>
    <w:lvl w:ilvl="6" w:tplc="2B34B54A">
      <w:start w:val="1"/>
      <w:numFmt w:val="bullet"/>
      <w:lvlText w:val=""/>
      <w:lvlJc w:val="left"/>
      <w:pPr>
        <w:ind w:left="5040" w:hanging="360"/>
      </w:pPr>
      <w:rPr>
        <w:rFonts w:ascii="Symbol" w:hAnsi="Symbol" w:hint="default"/>
      </w:rPr>
    </w:lvl>
    <w:lvl w:ilvl="7" w:tplc="7DF45876">
      <w:start w:val="1"/>
      <w:numFmt w:val="bullet"/>
      <w:lvlText w:val="o"/>
      <w:lvlJc w:val="left"/>
      <w:pPr>
        <w:ind w:left="5760" w:hanging="360"/>
      </w:pPr>
      <w:rPr>
        <w:rFonts w:ascii="Courier New" w:hAnsi="Courier New" w:hint="default"/>
      </w:rPr>
    </w:lvl>
    <w:lvl w:ilvl="8" w:tplc="1EB6884A">
      <w:start w:val="1"/>
      <w:numFmt w:val="bullet"/>
      <w:lvlText w:val=""/>
      <w:lvlJc w:val="left"/>
      <w:pPr>
        <w:ind w:left="6480" w:hanging="360"/>
      </w:pPr>
      <w:rPr>
        <w:rFonts w:ascii="Wingdings" w:hAnsi="Wingdings" w:hint="default"/>
      </w:rPr>
    </w:lvl>
  </w:abstractNum>
  <w:abstractNum w:abstractNumId="6" w15:restartNumberingAfterBreak="0">
    <w:nsid w:val="18EC5676"/>
    <w:multiLevelType w:val="hybridMultilevel"/>
    <w:tmpl w:val="50C885DE"/>
    <w:lvl w:ilvl="0" w:tplc="3A263CA6">
      <w:start w:val="1"/>
      <w:numFmt w:val="bullet"/>
      <w:lvlText w:val=""/>
      <w:lvlJc w:val="left"/>
      <w:pPr>
        <w:ind w:left="720" w:hanging="360"/>
      </w:pPr>
      <w:rPr>
        <w:rFonts w:ascii="Symbol" w:hAnsi="Symbol" w:hint="default"/>
      </w:rPr>
    </w:lvl>
    <w:lvl w:ilvl="1" w:tplc="04AC7D2A">
      <w:start w:val="1"/>
      <w:numFmt w:val="bullet"/>
      <w:lvlText w:val="o"/>
      <w:lvlJc w:val="left"/>
      <w:pPr>
        <w:ind w:left="1440" w:hanging="360"/>
      </w:pPr>
      <w:rPr>
        <w:rFonts w:ascii="Courier New" w:hAnsi="Courier New" w:hint="default"/>
      </w:rPr>
    </w:lvl>
    <w:lvl w:ilvl="2" w:tplc="4970C6A4">
      <w:start w:val="1"/>
      <w:numFmt w:val="bullet"/>
      <w:lvlText w:val=""/>
      <w:lvlJc w:val="left"/>
      <w:pPr>
        <w:ind w:left="2160" w:hanging="360"/>
      </w:pPr>
      <w:rPr>
        <w:rFonts w:ascii="Wingdings" w:hAnsi="Wingdings" w:hint="default"/>
      </w:rPr>
    </w:lvl>
    <w:lvl w:ilvl="3" w:tplc="3AECEE36">
      <w:start w:val="1"/>
      <w:numFmt w:val="bullet"/>
      <w:lvlText w:val=""/>
      <w:lvlJc w:val="left"/>
      <w:pPr>
        <w:ind w:left="2880" w:hanging="360"/>
      </w:pPr>
      <w:rPr>
        <w:rFonts w:ascii="Symbol" w:hAnsi="Symbol" w:hint="default"/>
      </w:rPr>
    </w:lvl>
    <w:lvl w:ilvl="4" w:tplc="4928D5AA">
      <w:start w:val="1"/>
      <w:numFmt w:val="bullet"/>
      <w:lvlText w:val="o"/>
      <w:lvlJc w:val="left"/>
      <w:pPr>
        <w:ind w:left="3600" w:hanging="360"/>
      </w:pPr>
      <w:rPr>
        <w:rFonts w:ascii="Courier New" w:hAnsi="Courier New" w:hint="default"/>
      </w:rPr>
    </w:lvl>
    <w:lvl w:ilvl="5" w:tplc="8296455E">
      <w:start w:val="1"/>
      <w:numFmt w:val="bullet"/>
      <w:lvlText w:val=""/>
      <w:lvlJc w:val="left"/>
      <w:pPr>
        <w:ind w:left="4320" w:hanging="360"/>
      </w:pPr>
      <w:rPr>
        <w:rFonts w:ascii="Wingdings" w:hAnsi="Wingdings" w:hint="default"/>
      </w:rPr>
    </w:lvl>
    <w:lvl w:ilvl="6" w:tplc="A0F446A6">
      <w:start w:val="1"/>
      <w:numFmt w:val="bullet"/>
      <w:lvlText w:val=""/>
      <w:lvlJc w:val="left"/>
      <w:pPr>
        <w:ind w:left="5040" w:hanging="360"/>
      </w:pPr>
      <w:rPr>
        <w:rFonts w:ascii="Symbol" w:hAnsi="Symbol" w:hint="default"/>
      </w:rPr>
    </w:lvl>
    <w:lvl w:ilvl="7" w:tplc="D92AD3FC">
      <w:start w:val="1"/>
      <w:numFmt w:val="bullet"/>
      <w:lvlText w:val="o"/>
      <w:lvlJc w:val="left"/>
      <w:pPr>
        <w:ind w:left="5760" w:hanging="360"/>
      </w:pPr>
      <w:rPr>
        <w:rFonts w:ascii="Courier New" w:hAnsi="Courier New" w:hint="default"/>
      </w:rPr>
    </w:lvl>
    <w:lvl w:ilvl="8" w:tplc="075807F4">
      <w:start w:val="1"/>
      <w:numFmt w:val="bullet"/>
      <w:lvlText w:val=""/>
      <w:lvlJc w:val="left"/>
      <w:pPr>
        <w:ind w:left="6480" w:hanging="360"/>
      </w:pPr>
      <w:rPr>
        <w:rFonts w:ascii="Wingdings" w:hAnsi="Wingdings" w:hint="default"/>
      </w:rPr>
    </w:lvl>
  </w:abstractNum>
  <w:abstractNum w:abstractNumId="7" w15:restartNumberingAfterBreak="0">
    <w:nsid w:val="1A270618"/>
    <w:multiLevelType w:val="hybridMultilevel"/>
    <w:tmpl w:val="FB7EC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E0244"/>
    <w:multiLevelType w:val="hybridMultilevel"/>
    <w:tmpl w:val="A2E0053E"/>
    <w:lvl w:ilvl="0" w:tplc="2EA25F4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36741"/>
    <w:multiLevelType w:val="hybridMultilevel"/>
    <w:tmpl w:val="D44A9662"/>
    <w:lvl w:ilvl="0" w:tplc="B21688C6">
      <w:start w:val="1"/>
      <w:numFmt w:val="bullet"/>
      <w:lvlText w:val="-"/>
      <w:lvlJc w:val="left"/>
      <w:pPr>
        <w:ind w:left="720" w:hanging="360"/>
      </w:pPr>
      <w:rPr>
        <w:rFonts w:ascii="Calibri" w:hAnsi="Calibri" w:hint="default"/>
      </w:rPr>
    </w:lvl>
    <w:lvl w:ilvl="1" w:tplc="9FB6A516">
      <w:start w:val="1"/>
      <w:numFmt w:val="bullet"/>
      <w:lvlText w:val="o"/>
      <w:lvlJc w:val="left"/>
      <w:pPr>
        <w:ind w:left="1440" w:hanging="360"/>
      </w:pPr>
      <w:rPr>
        <w:rFonts w:ascii="Courier New" w:hAnsi="Courier New" w:hint="default"/>
      </w:rPr>
    </w:lvl>
    <w:lvl w:ilvl="2" w:tplc="EC5895B2">
      <w:start w:val="1"/>
      <w:numFmt w:val="bullet"/>
      <w:lvlText w:val=""/>
      <w:lvlJc w:val="left"/>
      <w:pPr>
        <w:ind w:left="2160" w:hanging="360"/>
      </w:pPr>
      <w:rPr>
        <w:rFonts w:ascii="Wingdings" w:hAnsi="Wingdings" w:hint="default"/>
      </w:rPr>
    </w:lvl>
    <w:lvl w:ilvl="3" w:tplc="7BC81BBC">
      <w:start w:val="1"/>
      <w:numFmt w:val="bullet"/>
      <w:lvlText w:val=""/>
      <w:lvlJc w:val="left"/>
      <w:pPr>
        <w:ind w:left="2880" w:hanging="360"/>
      </w:pPr>
      <w:rPr>
        <w:rFonts w:ascii="Symbol" w:hAnsi="Symbol" w:hint="default"/>
      </w:rPr>
    </w:lvl>
    <w:lvl w:ilvl="4" w:tplc="7C787590">
      <w:start w:val="1"/>
      <w:numFmt w:val="bullet"/>
      <w:lvlText w:val="o"/>
      <w:lvlJc w:val="left"/>
      <w:pPr>
        <w:ind w:left="3600" w:hanging="360"/>
      </w:pPr>
      <w:rPr>
        <w:rFonts w:ascii="Courier New" w:hAnsi="Courier New" w:hint="default"/>
      </w:rPr>
    </w:lvl>
    <w:lvl w:ilvl="5" w:tplc="73144950">
      <w:start w:val="1"/>
      <w:numFmt w:val="bullet"/>
      <w:lvlText w:val=""/>
      <w:lvlJc w:val="left"/>
      <w:pPr>
        <w:ind w:left="4320" w:hanging="360"/>
      </w:pPr>
      <w:rPr>
        <w:rFonts w:ascii="Wingdings" w:hAnsi="Wingdings" w:hint="default"/>
      </w:rPr>
    </w:lvl>
    <w:lvl w:ilvl="6" w:tplc="052A6000">
      <w:start w:val="1"/>
      <w:numFmt w:val="bullet"/>
      <w:lvlText w:val=""/>
      <w:lvlJc w:val="left"/>
      <w:pPr>
        <w:ind w:left="5040" w:hanging="360"/>
      </w:pPr>
      <w:rPr>
        <w:rFonts w:ascii="Symbol" w:hAnsi="Symbol" w:hint="default"/>
      </w:rPr>
    </w:lvl>
    <w:lvl w:ilvl="7" w:tplc="47ACDD70">
      <w:start w:val="1"/>
      <w:numFmt w:val="bullet"/>
      <w:lvlText w:val="o"/>
      <w:lvlJc w:val="left"/>
      <w:pPr>
        <w:ind w:left="5760" w:hanging="360"/>
      </w:pPr>
      <w:rPr>
        <w:rFonts w:ascii="Courier New" w:hAnsi="Courier New" w:hint="default"/>
      </w:rPr>
    </w:lvl>
    <w:lvl w:ilvl="8" w:tplc="A9469046">
      <w:start w:val="1"/>
      <w:numFmt w:val="bullet"/>
      <w:lvlText w:val=""/>
      <w:lvlJc w:val="left"/>
      <w:pPr>
        <w:ind w:left="6480" w:hanging="360"/>
      </w:pPr>
      <w:rPr>
        <w:rFonts w:ascii="Wingdings" w:hAnsi="Wingdings" w:hint="default"/>
      </w:rPr>
    </w:lvl>
  </w:abstractNum>
  <w:abstractNum w:abstractNumId="10" w15:restartNumberingAfterBreak="0">
    <w:nsid w:val="1BDC7F56"/>
    <w:multiLevelType w:val="hybridMultilevel"/>
    <w:tmpl w:val="91D8B668"/>
    <w:lvl w:ilvl="0" w:tplc="5456C07C">
      <w:start w:val="1"/>
      <w:numFmt w:val="decimal"/>
      <w:lvlText w:val="%1."/>
      <w:lvlJc w:val="left"/>
      <w:pPr>
        <w:ind w:left="720" w:hanging="360"/>
      </w:pPr>
    </w:lvl>
    <w:lvl w:ilvl="1" w:tplc="00EA7BCA">
      <w:start w:val="1"/>
      <w:numFmt w:val="lowerLetter"/>
      <w:lvlText w:val="%2."/>
      <w:lvlJc w:val="left"/>
      <w:pPr>
        <w:ind w:left="1440" w:hanging="360"/>
      </w:pPr>
    </w:lvl>
    <w:lvl w:ilvl="2" w:tplc="5C4C5A8C">
      <w:start w:val="1"/>
      <w:numFmt w:val="lowerRoman"/>
      <w:lvlText w:val="%3."/>
      <w:lvlJc w:val="right"/>
      <w:pPr>
        <w:ind w:left="2160" w:hanging="180"/>
      </w:pPr>
    </w:lvl>
    <w:lvl w:ilvl="3" w:tplc="03CC257C">
      <w:start w:val="1"/>
      <w:numFmt w:val="decimal"/>
      <w:lvlText w:val="%4."/>
      <w:lvlJc w:val="left"/>
      <w:pPr>
        <w:ind w:left="2880" w:hanging="360"/>
      </w:pPr>
    </w:lvl>
    <w:lvl w:ilvl="4" w:tplc="5CA6C9A8">
      <w:start w:val="1"/>
      <w:numFmt w:val="lowerLetter"/>
      <w:lvlText w:val="%5."/>
      <w:lvlJc w:val="left"/>
      <w:pPr>
        <w:ind w:left="3600" w:hanging="360"/>
      </w:pPr>
    </w:lvl>
    <w:lvl w:ilvl="5" w:tplc="D81434F0">
      <w:start w:val="1"/>
      <w:numFmt w:val="lowerRoman"/>
      <w:lvlText w:val="%6."/>
      <w:lvlJc w:val="right"/>
      <w:pPr>
        <w:ind w:left="4320" w:hanging="180"/>
      </w:pPr>
    </w:lvl>
    <w:lvl w:ilvl="6" w:tplc="699AB65E">
      <w:start w:val="1"/>
      <w:numFmt w:val="decimal"/>
      <w:lvlText w:val="%7."/>
      <w:lvlJc w:val="left"/>
      <w:pPr>
        <w:ind w:left="5040" w:hanging="360"/>
      </w:pPr>
    </w:lvl>
    <w:lvl w:ilvl="7" w:tplc="D260457E">
      <w:start w:val="1"/>
      <w:numFmt w:val="lowerLetter"/>
      <w:lvlText w:val="%8."/>
      <w:lvlJc w:val="left"/>
      <w:pPr>
        <w:ind w:left="5760" w:hanging="360"/>
      </w:pPr>
    </w:lvl>
    <w:lvl w:ilvl="8" w:tplc="7BCE294E">
      <w:start w:val="1"/>
      <w:numFmt w:val="lowerRoman"/>
      <w:lvlText w:val="%9."/>
      <w:lvlJc w:val="right"/>
      <w:pPr>
        <w:ind w:left="6480" w:hanging="180"/>
      </w:pPr>
    </w:lvl>
  </w:abstractNum>
  <w:abstractNum w:abstractNumId="11" w15:restartNumberingAfterBreak="0">
    <w:nsid w:val="1CCE4895"/>
    <w:multiLevelType w:val="hybridMultilevel"/>
    <w:tmpl w:val="A2B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61C8"/>
    <w:multiLevelType w:val="hybridMultilevel"/>
    <w:tmpl w:val="DDEE739A"/>
    <w:lvl w:ilvl="0" w:tplc="71E614EE">
      <w:start w:val="1"/>
      <w:numFmt w:val="bullet"/>
      <w:lvlText w:val="-"/>
      <w:lvlJc w:val="left"/>
      <w:pPr>
        <w:ind w:left="720" w:hanging="360"/>
      </w:pPr>
      <w:rPr>
        <w:rFonts w:ascii="Calibri" w:hAnsi="Calibri" w:hint="default"/>
      </w:rPr>
    </w:lvl>
    <w:lvl w:ilvl="1" w:tplc="6AFE2A62">
      <w:start w:val="1"/>
      <w:numFmt w:val="bullet"/>
      <w:lvlText w:val="o"/>
      <w:lvlJc w:val="left"/>
      <w:pPr>
        <w:ind w:left="1440" w:hanging="360"/>
      </w:pPr>
      <w:rPr>
        <w:rFonts w:ascii="Courier New" w:hAnsi="Courier New" w:hint="default"/>
      </w:rPr>
    </w:lvl>
    <w:lvl w:ilvl="2" w:tplc="65DE506E">
      <w:start w:val="1"/>
      <w:numFmt w:val="bullet"/>
      <w:lvlText w:val=""/>
      <w:lvlJc w:val="left"/>
      <w:pPr>
        <w:ind w:left="2160" w:hanging="360"/>
      </w:pPr>
      <w:rPr>
        <w:rFonts w:ascii="Wingdings" w:hAnsi="Wingdings" w:hint="default"/>
      </w:rPr>
    </w:lvl>
    <w:lvl w:ilvl="3" w:tplc="1212B6EA">
      <w:start w:val="1"/>
      <w:numFmt w:val="bullet"/>
      <w:lvlText w:val=""/>
      <w:lvlJc w:val="left"/>
      <w:pPr>
        <w:ind w:left="2880" w:hanging="360"/>
      </w:pPr>
      <w:rPr>
        <w:rFonts w:ascii="Symbol" w:hAnsi="Symbol" w:hint="default"/>
      </w:rPr>
    </w:lvl>
    <w:lvl w:ilvl="4" w:tplc="AAD6526E">
      <w:start w:val="1"/>
      <w:numFmt w:val="bullet"/>
      <w:lvlText w:val="o"/>
      <w:lvlJc w:val="left"/>
      <w:pPr>
        <w:ind w:left="3600" w:hanging="360"/>
      </w:pPr>
      <w:rPr>
        <w:rFonts w:ascii="Courier New" w:hAnsi="Courier New" w:hint="default"/>
      </w:rPr>
    </w:lvl>
    <w:lvl w:ilvl="5" w:tplc="C69CC516">
      <w:start w:val="1"/>
      <w:numFmt w:val="bullet"/>
      <w:lvlText w:val=""/>
      <w:lvlJc w:val="left"/>
      <w:pPr>
        <w:ind w:left="4320" w:hanging="360"/>
      </w:pPr>
      <w:rPr>
        <w:rFonts w:ascii="Wingdings" w:hAnsi="Wingdings" w:hint="default"/>
      </w:rPr>
    </w:lvl>
    <w:lvl w:ilvl="6" w:tplc="5D6A0206">
      <w:start w:val="1"/>
      <w:numFmt w:val="bullet"/>
      <w:lvlText w:val=""/>
      <w:lvlJc w:val="left"/>
      <w:pPr>
        <w:ind w:left="5040" w:hanging="360"/>
      </w:pPr>
      <w:rPr>
        <w:rFonts w:ascii="Symbol" w:hAnsi="Symbol" w:hint="default"/>
      </w:rPr>
    </w:lvl>
    <w:lvl w:ilvl="7" w:tplc="FBE2A220">
      <w:start w:val="1"/>
      <w:numFmt w:val="bullet"/>
      <w:lvlText w:val="o"/>
      <w:lvlJc w:val="left"/>
      <w:pPr>
        <w:ind w:left="5760" w:hanging="360"/>
      </w:pPr>
      <w:rPr>
        <w:rFonts w:ascii="Courier New" w:hAnsi="Courier New" w:hint="default"/>
      </w:rPr>
    </w:lvl>
    <w:lvl w:ilvl="8" w:tplc="295E5340">
      <w:start w:val="1"/>
      <w:numFmt w:val="bullet"/>
      <w:lvlText w:val=""/>
      <w:lvlJc w:val="left"/>
      <w:pPr>
        <w:ind w:left="6480" w:hanging="360"/>
      </w:pPr>
      <w:rPr>
        <w:rFonts w:ascii="Wingdings" w:hAnsi="Wingdings" w:hint="default"/>
      </w:rPr>
    </w:lvl>
  </w:abstractNum>
  <w:abstractNum w:abstractNumId="13" w15:restartNumberingAfterBreak="0">
    <w:nsid w:val="268915A9"/>
    <w:multiLevelType w:val="hybridMultilevel"/>
    <w:tmpl w:val="4948A5A8"/>
    <w:lvl w:ilvl="0" w:tplc="BE4264F6">
      <w:start w:val="1"/>
      <w:numFmt w:val="bullet"/>
      <w:lvlText w:val="·"/>
      <w:lvlJc w:val="left"/>
      <w:pPr>
        <w:ind w:left="1080" w:hanging="360"/>
      </w:pPr>
      <w:rPr>
        <w:rFonts w:ascii="Symbol" w:hAnsi="Symbol" w:hint="default"/>
      </w:rPr>
    </w:lvl>
    <w:lvl w:ilvl="1" w:tplc="98C8DBF4">
      <w:start w:val="1"/>
      <w:numFmt w:val="bullet"/>
      <w:lvlText w:val="o"/>
      <w:lvlJc w:val="left"/>
      <w:pPr>
        <w:ind w:left="1800" w:hanging="360"/>
      </w:pPr>
      <w:rPr>
        <w:rFonts w:ascii="Courier New" w:hAnsi="Courier New" w:hint="default"/>
      </w:rPr>
    </w:lvl>
    <w:lvl w:ilvl="2" w:tplc="DB86659A">
      <w:start w:val="1"/>
      <w:numFmt w:val="bullet"/>
      <w:lvlText w:val=""/>
      <w:lvlJc w:val="left"/>
      <w:pPr>
        <w:ind w:left="2520" w:hanging="360"/>
      </w:pPr>
      <w:rPr>
        <w:rFonts w:ascii="Wingdings" w:hAnsi="Wingdings" w:hint="default"/>
      </w:rPr>
    </w:lvl>
    <w:lvl w:ilvl="3" w:tplc="233E89C2">
      <w:start w:val="1"/>
      <w:numFmt w:val="bullet"/>
      <w:lvlText w:val=""/>
      <w:lvlJc w:val="left"/>
      <w:pPr>
        <w:ind w:left="3240" w:hanging="360"/>
      </w:pPr>
      <w:rPr>
        <w:rFonts w:ascii="Symbol" w:hAnsi="Symbol" w:hint="default"/>
      </w:rPr>
    </w:lvl>
    <w:lvl w:ilvl="4" w:tplc="822099E0">
      <w:start w:val="1"/>
      <w:numFmt w:val="bullet"/>
      <w:lvlText w:val="o"/>
      <w:lvlJc w:val="left"/>
      <w:pPr>
        <w:ind w:left="3960" w:hanging="360"/>
      </w:pPr>
      <w:rPr>
        <w:rFonts w:ascii="Courier New" w:hAnsi="Courier New" w:hint="default"/>
      </w:rPr>
    </w:lvl>
    <w:lvl w:ilvl="5" w:tplc="9D6E3284">
      <w:start w:val="1"/>
      <w:numFmt w:val="bullet"/>
      <w:lvlText w:val=""/>
      <w:lvlJc w:val="left"/>
      <w:pPr>
        <w:ind w:left="4680" w:hanging="360"/>
      </w:pPr>
      <w:rPr>
        <w:rFonts w:ascii="Wingdings" w:hAnsi="Wingdings" w:hint="default"/>
      </w:rPr>
    </w:lvl>
    <w:lvl w:ilvl="6" w:tplc="4E765A12">
      <w:start w:val="1"/>
      <w:numFmt w:val="bullet"/>
      <w:lvlText w:val=""/>
      <w:lvlJc w:val="left"/>
      <w:pPr>
        <w:ind w:left="5400" w:hanging="360"/>
      </w:pPr>
      <w:rPr>
        <w:rFonts w:ascii="Symbol" w:hAnsi="Symbol" w:hint="default"/>
      </w:rPr>
    </w:lvl>
    <w:lvl w:ilvl="7" w:tplc="F468D228">
      <w:start w:val="1"/>
      <w:numFmt w:val="bullet"/>
      <w:lvlText w:val="o"/>
      <w:lvlJc w:val="left"/>
      <w:pPr>
        <w:ind w:left="6120" w:hanging="360"/>
      </w:pPr>
      <w:rPr>
        <w:rFonts w:ascii="Courier New" w:hAnsi="Courier New" w:hint="default"/>
      </w:rPr>
    </w:lvl>
    <w:lvl w:ilvl="8" w:tplc="02446C26">
      <w:start w:val="1"/>
      <w:numFmt w:val="bullet"/>
      <w:lvlText w:val=""/>
      <w:lvlJc w:val="left"/>
      <w:pPr>
        <w:ind w:left="6840" w:hanging="360"/>
      </w:pPr>
      <w:rPr>
        <w:rFonts w:ascii="Wingdings" w:hAnsi="Wingdings" w:hint="default"/>
      </w:rPr>
    </w:lvl>
  </w:abstractNum>
  <w:abstractNum w:abstractNumId="14" w15:restartNumberingAfterBreak="0">
    <w:nsid w:val="2EB05CB9"/>
    <w:multiLevelType w:val="hybridMultilevel"/>
    <w:tmpl w:val="BCC41BE8"/>
    <w:lvl w:ilvl="0" w:tplc="0646E588">
      <w:start w:val="1"/>
      <w:numFmt w:val="bullet"/>
      <w:lvlText w:val="-"/>
      <w:lvlJc w:val="left"/>
      <w:pPr>
        <w:ind w:left="720" w:hanging="360"/>
      </w:pPr>
      <w:rPr>
        <w:rFonts w:ascii="Calibri" w:hAnsi="Calibri" w:hint="default"/>
      </w:rPr>
    </w:lvl>
    <w:lvl w:ilvl="1" w:tplc="27A8DBD4">
      <w:start w:val="1"/>
      <w:numFmt w:val="bullet"/>
      <w:lvlText w:val="o"/>
      <w:lvlJc w:val="left"/>
      <w:pPr>
        <w:ind w:left="1440" w:hanging="360"/>
      </w:pPr>
      <w:rPr>
        <w:rFonts w:ascii="Courier New" w:hAnsi="Courier New" w:hint="default"/>
      </w:rPr>
    </w:lvl>
    <w:lvl w:ilvl="2" w:tplc="D1B48DF4">
      <w:start w:val="1"/>
      <w:numFmt w:val="bullet"/>
      <w:lvlText w:val=""/>
      <w:lvlJc w:val="left"/>
      <w:pPr>
        <w:ind w:left="2160" w:hanging="360"/>
      </w:pPr>
      <w:rPr>
        <w:rFonts w:ascii="Wingdings" w:hAnsi="Wingdings" w:hint="default"/>
      </w:rPr>
    </w:lvl>
    <w:lvl w:ilvl="3" w:tplc="4418A4FA">
      <w:start w:val="1"/>
      <w:numFmt w:val="bullet"/>
      <w:lvlText w:val=""/>
      <w:lvlJc w:val="left"/>
      <w:pPr>
        <w:ind w:left="2880" w:hanging="360"/>
      </w:pPr>
      <w:rPr>
        <w:rFonts w:ascii="Symbol" w:hAnsi="Symbol" w:hint="default"/>
      </w:rPr>
    </w:lvl>
    <w:lvl w:ilvl="4" w:tplc="796A5D6E">
      <w:start w:val="1"/>
      <w:numFmt w:val="bullet"/>
      <w:lvlText w:val="o"/>
      <w:lvlJc w:val="left"/>
      <w:pPr>
        <w:ind w:left="3600" w:hanging="360"/>
      </w:pPr>
      <w:rPr>
        <w:rFonts w:ascii="Courier New" w:hAnsi="Courier New" w:hint="default"/>
      </w:rPr>
    </w:lvl>
    <w:lvl w:ilvl="5" w:tplc="A2F624CA">
      <w:start w:val="1"/>
      <w:numFmt w:val="bullet"/>
      <w:lvlText w:val=""/>
      <w:lvlJc w:val="left"/>
      <w:pPr>
        <w:ind w:left="4320" w:hanging="360"/>
      </w:pPr>
      <w:rPr>
        <w:rFonts w:ascii="Wingdings" w:hAnsi="Wingdings" w:hint="default"/>
      </w:rPr>
    </w:lvl>
    <w:lvl w:ilvl="6" w:tplc="CF8E2F2A">
      <w:start w:val="1"/>
      <w:numFmt w:val="bullet"/>
      <w:lvlText w:val=""/>
      <w:lvlJc w:val="left"/>
      <w:pPr>
        <w:ind w:left="5040" w:hanging="360"/>
      </w:pPr>
      <w:rPr>
        <w:rFonts w:ascii="Symbol" w:hAnsi="Symbol" w:hint="default"/>
      </w:rPr>
    </w:lvl>
    <w:lvl w:ilvl="7" w:tplc="CE483024">
      <w:start w:val="1"/>
      <w:numFmt w:val="bullet"/>
      <w:lvlText w:val="o"/>
      <w:lvlJc w:val="left"/>
      <w:pPr>
        <w:ind w:left="5760" w:hanging="360"/>
      </w:pPr>
      <w:rPr>
        <w:rFonts w:ascii="Courier New" w:hAnsi="Courier New" w:hint="default"/>
      </w:rPr>
    </w:lvl>
    <w:lvl w:ilvl="8" w:tplc="3FDAF276">
      <w:start w:val="1"/>
      <w:numFmt w:val="bullet"/>
      <w:lvlText w:val=""/>
      <w:lvlJc w:val="left"/>
      <w:pPr>
        <w:ind w:left="6480" w:hanging="360"/>
      </w:pPr>
      <w:rPr>
        <w:rFonts w:ascii="Wingdings" w:hAnsi="Wingdings" w:hint="default"/>
      </w:rPr>
    </w:lvl>
  </w:abstractNum>
  <w:abstractNum w:abstractNumId="15" w15:restartNumberingAfterBreak="0">
    <w:nsid w:val="30642183"/>
    <w:multiLevelType w:val="hybridMultilevel"/>
    <w:tmpl w:val="C2F2329E"/>
    <w:lvl w:ilvl="0" w:tplc="6212AD96">
      <w:start w:val="1"/>
      <w:numFmt w:val="decimal"/>
      <w:lvlText w:val="%1."/>
      <w:lvlJc w:val="left"/>
      <w:pPr>
        <w:ind w:left="720" w:hanging="360"/>
      </w:pPr>
    </w:lvl>
    <w:lvl w:ilvl="1" w:tplc="060ECB2E">
      <w:start w:val="1"/>
      <w:numFmt w:val="lowerLetter"/>
      <w:lvlText w:val="%2."/>
      <w:lvlJc w:val="left"/>
      <w:pPr>
        <w:ind w:left="1440" w:hanging="360"/>
      </w:pPr>
    </w:lvl>
    <w:lvl w:ilvl="2" w:tplc="588A2158">
      <w:start w:val="1"/>
      <w:numFmt w:val="lowerRoman"/>
      <w:lvlText w:val="%3."/>
      <w:lvlJc w:val="right"/>
      <w:pPr>
        <w:ind w:left="2160" w:hanging="180"/>
      </w:pPr>
    </w:lvl>
    <w:lvl w:ilvl="3" w:tplc="6ECE7024">
      <w:start w:val="1"/>
      <w:numFmt w:val="decimal"/>
      <w:lvlText w:val="%4."/>
      <w:lvlJc w:val="left"/>
      <w:pPr>
        <w:ind w:left="2880" w:hanging="360"/>
      </w:pPr>
    </w:lvl>
    <w:lvl w:ilvl="4" w:tplc="A2BA3A7A">
      <w:start w:val="1"/>
      <w:numFmt w:val="lowerLetter"/>
      <w:lvlText w:val="%5."/>
      <w:lvlJc w:val="left"/>
      <w:pPr>
        <w:ind w:left="3600" w:hanging="360"/>
      </w:pPr>
    </w:lvl>
    <w:lvl w:ilvl="5" w:tplc="B1243C4E">
      <w:start w:val="1"/>
      <w:numFmt w:val="lowerRoman"/>
      <w:lvlText w:val="%6."/>
      <w:lvlJc w:val="right"/>
      <w:pPr>
        <w:ind w:left="4320" w:hanging="180"/>
      </w:pPr>
    </w:lvl>
    <w:lvl w:ilvl="6" w:tplc="FF4CC24A">
      <w:start w:val="1"/>
      <w:numFmt w:val="decimal"/>
      <w:lvlText w:val="%7."/>
      <w:lvlJc w:val="left"/>
      <w:pPr>
        <w:ind w:left="5040" w:hanging="360"/>
      </w:pPr>
    </w:lvl>
    <w:lvl w:ilvl="7" w:tplc="01C07396">
      <w:start w:val="1"/>
      <w:numFmt w:val="lowerLetter"/>
      <w:lvlText w:val="%8."/>
      <w:lvlJc w:val="left"/>
      <w:pPr>
        <w:ind w:left="5760" w:hanging="360"/>
      </w:pPr>
    </w:lvl>
    <w:lvl w:ilvl="8" w:tplc="CA0819D2">
      <w:start w:val="1"/>
      <w:numFmt w:val="lowerRoman"/>
      <w:lvlText w:val="%9."/>
      <w:lvlJc w:val="right"/>
      <w:pPr>
        <w:ind w:left="6480" w:hanging="180"/>
      </w:pPr>
    </w:lvl>
  </w:abstractNum>
  <w:abstractNum w:abstractNumId="16" w15:restartNumberingAfterBreak="0">
    <w:nsid w:val="34931981"/>
    <w:multiLevelType w:val="hybridMultilevel"/>
    <w:tmpl w:val="4BC656BE"/>
    <w:lvl w:ilvl="0" w:tplc="4596E0AA">
      <w:start w:val="1"/>
      <w:numFmt w:val="decimal"/>
      <w:lvlText w:val="%1."/>
      <w:lvlJc w:val="left"/>
      <w:pPr>
        <w:ind w:left="720" w:hanging="360"/>
      </w:pPr>
    </w:lvl>
    <w:lvl w:ilvl="1" w:tplc="63C63474">
      <w:start w:val="1"/>
      <w:numFmt w:val="lowerLetter"/>
      <w:lvlText w:val="%2."/>
      <w:lvlJc w:val="left"/>
      <w:pPr>
        <w:ind w:left="1440" w:hanging="360"/>
      </w:pPr>
    </w:lvl>
    <w:lvl w:ilvl="2" w:tplc="CA248472">
      <w:start w:val="1"/>
      <w:numFmt w:val="lowerRoman"/>
      <w:lvlText w:val="%3."/>
      <w:lvlJc w:val="right"/>
      <w:pPr>
        <w:ind w:left="2160" w:hanging="180"/>
      </w:pPr>
    </w:lvl>
    <w:lvl w:ilvl="3" w:tplc="7C8EB83C">
      <w:start w:val="1"/>
      <w:numFmt w:val="decimal"/>
      <w:lvlText w:val="%4."/>
      <w:lvlJc w:val="left"/>
      <w:pPr>
        <w:ind w:left="2880" w:hanging="360"/>
      </w:pPr>
    </w:lvl>
    <w:lvl w:ilvl="4" w:tplc="6AF82E74">
      <w:start w:val="1"/>
      <w:numFmt w:val="lowerLetter"/>
      <w:lvlText w:val="%5."/>
      <w:lvlJc w:val="left"/>
      <w:pPr>
        <w:ind w:left="3600" w:hanging="360"/>
      </w:pPr>
    </w:lvl>
    <w:lvl w:ilvl="5" w:tplc="9228A9A0">
      <w:start w:val="1"/>
      <w:numFmt w:val="lowerRoman"/>
      <w:lvlText w:val="%6."/>
      <w:lvlJc w:val="right"/>
      <w:pPr>
        <w:ind w:left="4320" w:hanging="180"/>
      </w:pPr>
    </w:lvl>
    <w:lvl w:ilvl="6" w:tplc="08949982">
      <w:start w:val="1"/>
      <w:numFmt w:val="decimal"/>
      <w:lvlText w:val="%7."/>
      <w:lvlJc w:val="left"/>
      <w:pPr>
        <w:ind w:left="5040" w:hanging="360"/>
      </w:pPr>
    </w:lvl>
    <w:lvl w:ilvl="7" w:tplc="79C27838">
      <w:start w:val="1"/>
      <w:numFmt w:val="lowerLetter"/>
      <w:lvlText w:val="%8."/>
      <w:lvlJc w:val="left"/>
      <w:pPr>
        <w:ind w:left="5760" w:hanging="360"/>
      </w:pPr>
    </w:lvl>
    <w:lvl w:ilvl="8" w:tplc="7AAC81C4">
      <w:start w:val="1"/>
      <w:numFmt w:val="lowerRoman"/>
      <w:lvlText w:val="%9."/>
      <w:lvlJc w:val="right"/>
      <w:pPr>
        <w:ind w:left="6480" w:hanging="180"/>
      </w:pPr>
    </w:lvl>
  </w:abstractNum>
  <w:abstractNum w:abstractNumId="17" w15:restartNumberingAfterBreak="0">
    <w:nsid w:val="37D17FF4"/>
    <w:multiLevelType w:val="hybridMultilevel"/>
    <w:tmpl w:val="F3C2F9DC"/>
    <w:lvl w:ilvl="0" w:tplc="1F266E76">
      <w:start w:val="1"/>
      <w:numFmt w:val="bullet"/>
      <w:lvlText w:val="-"/>
      <w:lvlJc w:val="left"/>
      <w:pPr>
        <w:ind w:left="720" w:hanging="360"/>
      </w:pPr>
      <w:rPr>
        <w:rFonts w:ascii="Calibri" w:hAnsi="Calibri" w:hint="default"/>
      </w:rPr>
    </w:lvl>
    <w:lvl w:ilvl="1" w:tplc="FFC60008">
      <w:start w:val="1"/>
      <w:numFmt w:val="bullet"/>
      <w:lvlText w:val="o"/>
      <w:lvlJc w:val="left"/>
      <w:pPr>
        <w:ind w:left="1440" w:hanging="360"/>
      </w:pPr>
      <w:rPr>
        <w:rFonts w:ascii="Courier New" w:hAnsi="Courier New" w:hint="default"/>
      </w:rPr>
    </w:lvl>
    <w:lvl w:ilvl="2" w:tplc="A6E8B3D0">
      <w:start w:val="1"/>
      <w:numFmt w:val="bullet"/>
      <w:lvlText w:val=""/>
      <w:lvlJc w:val="left"/>
      <w:pPr>
        <w:ind w:left="2160" w:hanging="360"/>
      </w:pPr>
      <w:rPr>
        <w:rFonts w:ascii="Wingdings" w:hAnsi="Wingdings" w:hint="default"/>
      </w:rPr>
    </w:lvl>
    <w:lvl w:ilvl="3" w:tplc="AC92FAEA">
      <w:start w:val="1"/>
      <w:numFmt w:val="bullet"/>
      <w:lvlText w:val=""/>
      <w:lvlJc w:val="left"/>
      <w:pPr>
        <w:ind w:left="2880" w:hanging="360"/>
      </w:pPr>
      <w:rPr>
        <w:rFonts w:ascii="Symbol" w:hAnsi="Symbol" w:hint="default"/>
      </w:rPr>
    </w:lvl>
    <w:lvl w:ilvl="4" w:tplc="7CFEC326">
      <w:start w:val="1"/>
      <w:numFmt w:val="bullet"/>
      <w:lvlText w:val="o"/>
      <w:lvlJc w:val="left"/>
      <w:pPr>
        <w:ind w:left="3600" w:hanging="360"/>
      </w:pPr>
      <w:rPr>
        <w:rFonts w:ascii="Courier New" w:hAnsi="Courier New" w:hint="default"/>
      </w:rPr>
    </w:lvl>
    <w:lvl w:ilvl="5" w:tplc="26945B28">
      <w:start w:val="1"/>
      <w:numFmt w:val="bullet"/>
      <w:lvlText w:val=""/>
      <w:lvlJc w:val="left"/>
      <w:pPr>
        <w:ind w:left="4320" w:hanging="360"/>
      </w:pPr>
      <w:rPr>
        <w:rFonts w:ascii="Wingdings" w:hAnsi="Wingdings" w:hint="default"/>
      </w:rPr>
    </w:lvl>
    <w:lvl w:ilvl="6" w:tplc="AB48772A">
      <w:start w:val="1"/>
      <w:numFmt w:val="bullet"/>
      <w:lvlText w:val=""/>
      <w:lvlJc w:val="left"/>
      <w:pPr>
        <w:ind w:left="5040" w:hanging="360"/>
      </w:pPr>
      <w:rPr>
        <w:rFonts w:ascii="Symbol" w:hAnsi="Symbol" w:hint="default"/>
      </w:rPr>
    </w:lvl>
    <w:lvl w:ilvl="7" w:tplc="1AC0C17A">
      <w:start w:val="1"/>
      <w:numFmt w:val="bullet"/>
      <w:lvlText w:val="o"/>
      <w:lvlJc w:val="left"/>
      <w:pPr>
        <w:ind w:left="5760" w:hanging="360"/>
      </w:pPr>
      <w:rPr>
        <w:rFonts w:ascii="Courier New" w:hAnsi="Courier New" w:hint="default"/>
      </w:rPr>
    </w:lvl>
    <w:lvl w:ilvl="8" w:tplc="0562D754">
      <w:start w:val="1"/>
      <w:numFmt w:val="bullet"/>
      <w:lvlText w:val=""/>
      <w:lvlJc w:val="left"/>
      <w:pPr>
        <w:ind w:left="6480" w:hanging="360"/>
      </w:pPr>
      <w:rPr>
        <w:rFonts w:ascii="Wingdings" w:hAnsi="Wingdings" w:hint="default"/>
      </w:rPr>
    </w:lvl>
  </w:abstractNum>
  <w:abstractNum w:abstractNumId="18" w15:restartNumberingAfterBreak="0">
    <w:nsid w:val="39C45586"/>
    <w:multiLevelType w:val="hybridMultilevel"/>
    <w:tmpl w:val="750830D4"/>
    <w:lvl w:ilvl="0" w:tplc="4BC6538C">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FE3FE5"/>
    <w:multiLevelType w:val="hybridMultilevel"/>
    <w:tmpl w:val="F4F855C4"/>
    <w:lvl w:ilvl="0" w:tplc="EDF2197C">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535C9"/>
    <w:multiLevelType w:val="hybridMultilevel"/>
    <w:tmpl w:val="215C414A"/>
    <w:lvl w:ilvl="0" w:tplc="48B6DF5E">
      <w:start w:val="1"/>
      <w:numFmt w:val="bullet"/>
      <w:lvlText w:val="·"/>
      <w:lvlJc w:val="left"/>
      <w:pPr>
        <w:ind w:left="1080" w:hanging="360"/>
      </w:pPr>
      <w:rPr>
        <w:rFonts w:ascii="Symbol" w:hAnsi="Symbol" w:hint="default"/>
      </w:rPr>
    </w:lvl>
    <w:lvl w:ilvl="1" w:tplc="D2BC1760">
      <w:start w:val="1"/>
      <w:numFmt w:val="bullet"/>
      <w:lvlText w:val="o"/>
      <w:lvlJc w:val="left"/>
      <w:pPr>
        <w:ind w:left="1800" w:hanging="360"/>
      </w:pPr>
      <w:rPr>
        <w:rFonts w:ascii="Courier New" w:hAnsi="Courier New" w:hint="default"/>
      </w:rPr>
    </w:lvl>
    <w:lvl w:ilvl="2" w:tplc="207C95EE">
      <w:start w:val="1"/>
      <w:numFmt w:val="bullet"/>
      <w:lvlText w:val=""/>
      <w:lvlJc w:val="left"/>
      <w:pPr>
        <w:ind w:left="2520" w:hanging="360"/>
      </w:pPr>
      <w:rPr>
        <w:rFonts w:ascii="Wingdings" w:hAnsi="Wingdings" w:hint="default"/>
      </w:rPr>
    </w:lvl>
    <w:lvl w:ilvl="3" w:tplc="63C4BA96">
      <w:start w:val="1"/>
      <w:numFmt w:val="bullet"/>
      <w:lvlText w:val=""/>
      <w:lvlJc w:val="left"/>
      <w:pPr>
        <w:ind w:left="3240" w:hanging="360"/>
      </w:pPr>
      <w:rPr>
        <w:rFonts w:ascii="Symbol" w:hAnsi="Symbol" w:hint="default"/>
      </w:rPr>
    </w:lvl>
    <w:lvl w:ilvl="4" w:tplc="9D8A4EB6">
      <w:start w:val="1"/>
      <w:numFmt w:val="bullet"/>
      <w:lvlText w:val="o"/>
      <w:lvlJc w:val="left"/>
      <w:pPr>
        <w:ind w:left="3960" w:hanging="360"/>
      </w:pPr>
      <w:rPr>
        <w:rFonts w:ascii="Courier New" w:hAnsi="Courier New" w:hint="default"/>
      </w:rPr>
    </w:lvl>
    <w:lvl w:ilvl="5" w:tplc="30DA76EC">
      <w:start w:val="1"/>
      <w:numFmt w:val="bullet"/>
      <w:lvlText w:val=""/>
      <w:lvlJc w:val="left"/>
      <w:pPr>
        <w:ind w:left="4680" w:hanging="360"/>
      </w:pPr>
      <w:rPr>
        <w:rFonts w:ascii="Wingdings" w:hAnsi="Wingdings" w:hint="default"/>
      </w:rPr>
    </w:lvl>
    <w:lvl w:ilvl="6" w:tplc="A47A654A">
      <w:start w:val="1"/>
      <w:numFmt w:val="bullet"/>
      <w:lvlText w:val=""/>
      <w:lvlJc w:val="left"/>
      <w:pPr>
        <w:ind w:left="5400" w:hanging="360"/>
      </w:pPr>
      <w:rPr>
        <w:rFonts w:ascii="Symbol" w:hAnsi="Symbol" w:hint="default"/>
      </w:rPr>
    </w:lvl>
    <w:lvl w:ilvl="7" w:tplc="22325488">
      <w:start w:val="1"/>
      <w:numFmt w:val="bullet"/>
      <w:lvlText w:val="o"/>
      <w:lvlJc w:val="left"/>
      <w:pPr>
        <w:ind w:left="6120" w:hanging="360"/>
      </w:pPr>
      <w:rPr>
        <w:rFonts w:ascii="Courier New" w:hAnsi="Courier New" w:hint="default"/>
      </w:rPr>
    </w:lvl>
    <w:lvl w:ilvl="8" w:tplc="3BA47522">
      <w:start w:val="1"/>
      <w:numFmt w:val="bullet"/>
      <w:lvlText w:val=""/>
      <w:lvlJc w:val="left"/>
      <w:pPr>
        <w:ind w:left="6840" w:hanging="360"/>
      </w:pPr>
      <w:rPr>
        <w:rFonts w:ascii="Wingdings" w:hAnsi="Wingdings" w:hint="default"/>
      </w:rPr>
    </w:lvl>
  </w:abstractNum>
  <w:abstractNum w:abstractNumId="21" w15:restartNumberingAfterBreak="0">
    <w:nsid w:val="422E1EC6"/>
    <w:multiLevelType w:val="hybridMultilevel"/>
    <w:tmpl w:val="C80CED92"/>
    <w:lvl w:ilvl="0" w:tplc="C2B8AC18">
      <w:start w:val="1"/>
      <w:numFmt w:val="decimal"/>
      <w:lvlText w:val="%1."/>
      <w:lvlJc w:val="left"/>
      <w:pPr>
        <w:ind w:left="720" w:hanging="360"/>
      </w:pPr>
      <w:rPr>
        <w:rFonts w:hint="default"/>
        <w:b/>
        <w:color w:val="4472C4" w:themeColor="accen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34282"/>
    <w:multiLevelType w:val="hybridMultilevel"/>
    <w:tmpl w:val="9BC66988"/>
    <w:lvl w:ilvl="0" w:tplc="292E3B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3372A"/>
    <w:multiLevelType w:val="multilevel"/>
    <w:tmpl w:val="1082C8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71400F8"/>
    <w:multiLevelType w:val="hybridMultilevel"/>
    <w:tmpl w:val="CFCC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9378B"/>
    <w:multiLevelType w:val="hybridMultilevel"/>
    <w:tmpl w:val="2848A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8C3505"/>
    <w:multiLevelType w:val="hybridMultilevel"/>
    <w:tmpl w:val="798E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07F78"/>
    <w:multiLevelType w:val="hybridMultilevel"/>
    <w:tmpl w:val="ECFAF640"/>
    <w:lvl w:ilvl="0" w:tplc="7E4465C6">
      <w:start w:val="1"/>
      <w:numFmt w:val="bullet"/>
      <w:lvlText w:val=""/>
      <w:lvlJc w:val="left"/>
      <w:pPr>
        <w:ind w:left="720" w:hanging="360"/>
      </w:pPr>
      <w:rPr>
        <w:rFonts w:ascii="Symbol" w:hAnsi="Symbol" w:hint="default"/>
      </w:rPr>
    </w:lvl>
    <w:lvl w:ilvl="1" w:tplc="E6E689C6">
      <w:start w:val="1"/>
      <w:numFmt w:val="bullet"/>
      <w:lvlText w:val="o"/>
      <w:lvlJc w:val="left"/>
      <w:pPr>
        <w:ind w:left="1440" w:hanging="360"/>
      </w:pPr>
      <w:rPr>
        <w:rFonts w:ascii="Courier New" w:hAnsi="Courier New" w:hint="default"/>
      </w:rPr>
    </w:lvl>
    <w:lvl w:ilvl="2" w:tplc="00DAFD52">
      <w:start w:val="1"/>
      <w:numFmt w:val="bullet"/>
      <w:lvlText w:val=""/>
      <w:lvlJc w:val="left"/>
      <w:pPr>
        <w:ind w:left="2160" w:hanging="360"/>
      </w:pPr>
      <w:rPr>
        <w:rFonts w:ascii="Wingdings" w:hAnsi="Wingdings" w:hint="default"/>
      </w:rPr>
    </w:lvl>
    <w:lvl w:ilvl="3" w:tplc="EC646BD0">
      <w:start w:val="1"/>
      <w:numFmt w:val="bullet"/>
      <w:lvlText w:val=""/>
      <w:lvlJc w:val="left"/>
      <w:pPr>
        <w:ind w:left="2880" w:hanging="360"/>
      </w:pPr>
      <w:rPr>
        <w:rFonts w:ascii="Symbol" w:hAnsi="Symbol" w:hint="default"/>
      </w:rPr>
    </w:lvl>
    <w:lvl w:ilvl="4" w:tplc="97B2F01E">
      <w:start w:val="1"/>
      <w:numFmt w:val="bullet"/>
      <w:lvlText w:val="o"/>
      <w:lvlJc w:val="left"/>
      <w:pPr>
        <w:ind w:left="3600" w:hanging="360"/>
      </w:pPr>
      <w:rPr>
        <w:rFonts w:ascii="Courier New" w:hAnsi="Courier New" w:hint="default"/>
      </w:rPr>
    </w:lvl>
    <w:lvl w:ilvl="5" w:tplc="762AA6E4">
      <w:start w:val="1"/>
      <w:numFmt w:val="bullet"/>
      <w:lvlText w:val=""/>
      <w:lvlJc w:val="left"/>
      <w:pPr>
        <w:ind w:left="4320" w:hanging="360"/>
      </w:pPr>
      <w:rPr>
        <w:rFonts w:ascii="Wingdings" w:hAnsi="Wingdings" w:hint="default"/>
      </w:rPr>
    </w:lvl>
    <w:lvl w:ilvl="6" w:tplc="FE5254DE">
      <w:start w:val="1"/>
      <w:numFmt w:val="bullet"/>
      <w:lvlText w:val=""/>
      <w:lvlJc w:val="left"/>
      <w:pPr>
        <w:ind w:left="5040" w:hanging="360"/>
      </w:pPr>
      <w:rPr>
        <w:rFonts w:ascii="Symbol" w:hAnsi="Symbol" w:hint="default"/>
      </w:rPr>
    </w:lvl>
    <w:lvl w:ilvl="7" w:tplc="34FE7374">
      <w:start w:val="1"/>
      <w:numFmt w:val="bullet"/>
      <w:lvlText w:val="o"/>
      <w:lvlJc w:val="left"/>
      <w:pPr>
        <w:ind w:left="5760" w:hanging="360"/>
      </w:pPr>
      <w:rPr>
        <w:rFonts w:ascii="Courier New" w:hAnsi="Courier New" w:hint="default"/>
      </w:rPr>
    </w:lvl>
    <w:lvl w:ilvl="8" w:tplc="A30219F8">
      <w:start w:val="1"/>
      <w:numFmt w:val="bullet"/>
      <w:lvlText w:val=""/>
      <w:lvlJc w:val="left"/>
      <w:pPr>
        <w:ind w:left="6480" w:hanging="360"/>
      </w:pPr>
      <w:rPr>
        <w:rFonts w:ascii="Wingdings" w:hAnsi="Wingdings" w:hint="default"/>
      </w:rPr>
    </w:lvl>
  </w:abstractNum>
  <w:abstractNum w:abstractNumId="28" w15:restartNumberingAfterBreak="0">
    <w:nsid w:val="64CF25F0"/>
    <w:multiLevelType w:val="hybridMultilevel"/>
    <w:tmpl w:val="421C7C66"/>
    <w:lvl w:ilvl="0" w:tplc="1D826E20">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8754B5"/>
    <w:multiLevelType w:val="multilevel"/>
    <w:tmpl w:val="B2A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790FCA"/>
    <w:multiLevelType w:val="hybridMultilevel"/>
    <w:tmpl w:val="C2F2329E"/>
    <w:lvl w:ilvl="0" w:tplc="6212AD96">
      <w:start w:val="1"/>
      <w:numFmt w:val="decimal"/>
      <w:lvlText w:val="%1."/>
      <w:lvlJc w:val="left"/>
      <w:pPr>
        <w:ind w:left="720" w:hanging="360"/>
      </w:pPr>
    </w:lvl>
    <w:lvl w:ilvl="1" w:tplc="060ECB2E">
      <w:start w:val="1"/>
      <w:numFmt w:val="lowerLetter"/>
      <w:lvlText w:val="%2."/>
      <w:lvlJc w:val="left"/>
      <w:pPr>
        <w:ind w:left="1440" w:hanging="360"/>
      </w:pPr>
    </w:lvl>
    <w:lvl w:ilvl="2" w:tplc="588A2158">
      <w:start w:val="1"/>
      <w:numFmt w:val="lowerRoman"/>
      <w:lvlText w:val="%3."/>
      <w:lvlJc w:val="right"/>
      <w:pPr>
        <w:ind w:left="2160" w:hanging="180"/>
      </w:pPr>
    </w:lvl>
    <w:lvl w:ilvl="3" w:tplc="6ECE7024">
      <w:start w:val="1"/>
      <w:numFmt w:val="decimal"/>
      <w:lvlText w:val="%4."/>
      <w:lvlJc w:val="left"/>
      <w:pPr>
        <w:ind w:left="2880" w:hanging="360"/>
      </w:pPr>
    </w:lvl>
    <w:lvl w:ilvl="4" w:tplc="A2BA3A7A">
      <w:start w:val="1"/>
      <w:numFmt w:val="lowerLetter"/>
      <w:lvlText w:val="%5."/>
      <w:lvlJc w:val="left"/>
      <w:pPr>
        <w:ind w:left="3600" w:hanging="360"/>
      </w:pPr>
    </w:lvl>
    <w:lvl w:ilvl="5" w:tplc="B1243C4E">
      <w:start w:val="1"/>
      <w:numFmt w:val="lowerRoman"/>
      <w:lvlText w:val="%6."/>
      <w:lvlJc w:val="right"/>
      <w:pPr>
        <w:ind w:left="4320" w:hanging="180"/>
      </w:pPr>
    </w:lvl>
    <w:lvl w:ilvl="6" w:tplc="FF4CC24A">
      <w:start w:val="1"/>
      <w:numFmt w:val="decimal"/>
      <w:lvlText w:val="%7."/>
      <w:lvlJc w:val="left"/>
      <w:pPr>
        <w:ind w:left="5040" w:hanging="360"/>
      </w:pPr>
    </w:lvl>
    <w:lvl w:ilvl="7" w:tplc="01C07396">
      <w:start w:val="1"/>
      <w:numFmt w:val="lowerLetter"/>
      <w:lvlText w:val="%8."/>
      <w:lvlJc w:val="left"/>
      <w:pPr>
        <w:ind w:left="5760" w:hanging="360"/>
      </w:pPr>
    </w:lvl>
    <w:lvl w:ilvl="8" w:tplc="CA0819D2">
      <w:start w:val="1"/>
      <w:numFmt w:val="lowerRoman"/>
      <w:lvlText w:val="%9."/>
      <w:lvlJc w:val="right"/>
      <w:pPr>
        <w:ind w:left="6480" w:hanging="180"/>
      </w:pPr>
    </w:lvl>
  </w:abstractNum>
  <w:abstractNum w:abstractNumId="31" w15:restartNumberingAfterBreak="0">
    <w:nsid w:val="6F9747C9"/>
    <w:multiLevelType w:val="hybridMultilevel"/>
    <w:tmpl w:val="DB784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328AC"/>
    <w:multiLevelType w:val="hybridMultilevel"/>
    <w:tmpl w:val="150E2B90"/>
    <w:lvl w:ilvl="0" w:tplc="915CE7F6">
      <w:start w:val="1"/>
      <w:numFmt w:val="bullet"/>
      <w:lvlText w:val="•"/>
      <w:lvlJc w:val="left"/>
      <w:pPr>
        <w:ind w:left="720" w:hanging="360"/>
      </w:pPr>
      <w:rPr>
        <w:rFonts w:ascii="Arial" w:hAnsi="Arial" w:hint="default"/>
      </w:rPr>
    </w:lvl>
    <w:lvl w:ilvl="1" w:tplc="4C141414">
      <w:start w:val="1"/>
      <w:numFmt w:val="bullet"/>
      <w:lvlText w:val="o"/>
      <w:lvlJc w:val="left"/>
      <w:pPr>
        <w:ind w:left="1440" w:hanging="360"/>
      </w:pPr>
      <w:rPr>
        <w:rFonts w:ascii="Courier New" w:hAnsi="Courier New" w:hint="default"/>
      </w:rPr>
    </w:lvl>
    <w:lvl w:ilvl="2" w:tplc="A5788A02">
      <w:start w:val="1"/>
      <w:numFmt w:val="bullet"/>
      <w:lvlText w:val=""/>
      <w:lvlJc w:val="left"/>
      <w:pPr>
        <w:ind w:left="2160" w:hanging="360"/>
      </w:pPr>
      <w:rPr>
        <w:rFonts w:ascii="Wingdings" w:hAnsi="Wingdings" w:hint="default"/>
      </w:rPr>
    </w:lvl>
    <w:lvl w:ilvl="3" w:tplc="D83C2A0A">
      <w:start w:val="1"/>
      <w:numFmt w:val="bullet"/>
      <w:lvlText w:val=""/>
      <w:lvlJc w:val="left"/>
      <w:pPr>
        <w:ind w:left="2880" w:hanging="360"/>
      </w:pPr>
      <w:rPr>
        <w:rFonts w:ascii="Symbol" w:hAnsi="Symbol" w:hint="default"/>
      </w:rPr>
    </w:lvl>
    <w:lvl w:ilvl="4" w:tplc="4C32B36E">
      <w:start w:val="1"/>
      <w:numFmt w:val="bullet"/>
      <w:lvlText w:val="o"/>
      <w:lvlJc w:val="left"/>
      <w:pPr>
        <w:ind w:left="3600" w:hanging="360"/>
      </w:pPr>
      <w:rPr>
        <w:rFonts w:ascii="Courier New" w:hAnsi="Courier New" w:hint="default"/>
      </w:rPr>
    </w:lvl>
    <w:lvl w:ilvl="5" w:tplc="37644752">
      <w:start w:val="1"/>
      <w:numFmt w:val="bullet"/>
      <w:lvlText w:val=""/>
      <w:lvlJc w:val="left"/>
      <w:pPr>
        <w:ind w:left="4320" w:hanging="360"/>
      </w:pPr>
      <w:rPr>
        <w:rFonts w:ascii="Wingdings" w:hAnsi="Wingdings" w:hint="default"/>
      </w:rPr>
    </w:lvl>
    <w:lvl w:ilvl="6" w:tplc="6C5804CA">
      <w:start w:val="1"/>
      <w:numFmt w:val="bullet"/>
      <w:lvlText w:val=""/>
      <w:lvlJc w:val="left"/>
      <w:pPr>
        <w:ind w:left="5040" w:hanging="360"/>
      </w:pPr>
      <w:rPr>
        <w:rFonts w:ascii="Symbol" w:hAnsi="Symbol" w:hint="default"/>
      </w:rPr>
    </w:lvl>
    <w:lvl w:ilvl="7" w:tplc="FD4C08FC">
      <w:start w:val="1"/>
      <w:numFmt w:val="bullet"/>
      <w:lvlText w:val="o"/>
      <w:lvlJc w:val="left"/>
      <w:pPr>
        <w:ind w:left="5760" w:hanging="360"/>
      </w:pPr>
      <w:rPr>
        <w:rFonts w:ascii="Courier New" w:hAnsi="Courier New" w:hint="default"/>
      </w:rPr>
    </w:lvl>
    <w:lvl w:ilvl="8" w:tplc="F752A6FA">
      <w:start w:val="1"/>
      <w:numFmt w:val="bullet"/>
      <w:lvlText w:val=""/>
      <w:lvlJc w:val="left"/>
      <w:pPr>
        <w:ind w:left="6480" w:hanging="360"/>
      </w:pPr>
      <w:rPr>
        <w:rFonts w:ascii="Wingdings" w:hAnsi="Wingdings" w:hint="default"/>
      </w:rPr>
    </w:lvl>
  </w:abstractNum>
  <w:abstractNum w:abstractNumId="33" w15:restartNumberingAfterBreak="0">
    <w:nsid w:val="753E2D9B"/>
    <w:multiLevelType w:val="hybridMultilevel"/>
    <w:tmpl w:val="A88A2FFA"/>
    <w:lvl w:ilvl="0" w:tplc="EC04F758">
      <w:start w:val="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660C3"/>
    <w:multiLevelType w:val="hybridMultilevel"/>
    <w:tmpl w:val="CE9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2"/>
  </w:num>
  <w:num w:numId="5">
    <w:abstractNumId w:val="13"/>
  </w:num>
  <w:num w:numId="6">
    <w:abstractNumId w:val="20"/>
  </w:num>
  <w:num w:numId="7">
    <w:abstractNumId w:val="10"/>
  </w:num>
  <w:num w:numId="8">
    <w:abstractNumId w:val="32"/>
  </w:num>
  <w:num w:numId="9">
    <w:abstractNumId w:val="9"/>
  </w:num>
  <w:num w:numId="10">
    <w:abstractNumId w:val="16"/>
  </w:num>
  <w:num w:numId="11">
    <w:abstractNumId w:val="30"/>
  </w:num>
  <w:num w:numId="12">
    <w:abstractNumId w:val="1"/>
  </w:num>
  <w:num w:numId="13">
    <w:abstractNumId w:val="3"/>
  </w:num>
  <w:num w:numId="14">
    <w:abstractNumId w:val="5"/>
  </w:num>
  <w:num w:numId="15">
    <w:abstractNumId w:val="22"/>
  </w:num>
  <w:num w:numId="16">
    <w:abstractNumId w:val="31"/>
  </w:num>
  <w:num w:numId="17">
    <w:abstractNumId w:val="24"/>
  </w:num>
  <w:num w:numId="18">
    <w:abstractNumId w:val="26"/>
  </w:num>
  <w:num w:numId="19">
    <w:abstractNumId w:val="18"/>
  </w:num>
  <w:num w:numId="20">
    <w:abstractNumId w:val="7"/>
  </w:num>
  <w:num w:numId="21">
    <w:abstractNumId w:val="34"/>
  </w:num>
  <w:num w:numId="22">
    <w:abstractNumId w:val="27"/>
  </w:num>
  <w:num w:numId="23">
    <w:abstractNumId w:val="25"/>
  </w:num>
  <w:num w:numId="24">
    <w:abstractNumId w:val="29"/>
  </w:num>
  <w:num w:numId="25">
    <w:abstractNumId w:val="33"/>
  </w:num>
  <w:num w:numId="26">
    <w:abstractNumId w:val="28"/>
  </w:num>
  <w:num w:numId="27">
    <w:abstractNumId w:val="19"/>
  </w:num>
  <w:num w:numId="28">
    <w:abstractNumId w:val="15"/>
  </w:num>
  <w:num w:numId="29">
    <w:abstractNumId w:val="11"/>
  </w:num>
  <w:num w:numId="30">
    <w:abstractNumId w:val="4"/>
  </w:num>
  <w:num w:numId="31">
    <w:abstractNumId w:val="8"/>
  </w:num>
  <w:num w:numId="32">
    <w:abstractNumId w:val="2"/>
  </w:num>
  <w:num w:numId="33">
    <w:abstractNumId w:val="0"/>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EC"/>
    <w:rsid w:val="00051FC9"/>
    <w:rsid w:val="00060E7F"/>
    <w:rsid w:val="00074516"/>
    <w:rsid w:val="00091616"/>
    <w:rsid w:val="000E199C"/>
    <w:rsid w:val="000E26AC"/>
    <w:rsid w:val="000F40B7"/>
    <w:rsid w:val="000F7482"/>
    <w:rsid w:val="00114601"/>
    <w:rsid w:val="0014486F"/>
    <w:rsid w:val="00145BBC"/>
    <w:rsid w:val="00147694"/>
    <w:rsid w:val="00182FDF"/>
    <w:rsid w:val="001D7C00"/>
    <w:rsid w:val="001F2A97"/>
    <w:rsid w:val="00206705"/>
    <w:rsid w:val="002312FE"/>
    <w:rsid w:val="00243199"/>
    <w:rsid w:val="00247036"/>
    <w:rsid w:val="00260543"/>
    <w:rsid w:val="002654B1"/>
    <w:rsid w:val="00266084"/>
    <w:rsid w:val="002669A7"/>
    <w:rsid w:val="00291988"/>
    <w:rsid w:val="002A43BE"/>
    <w:rsid w:val="002C3B88"/>
    <w:rsid w:val="002D736D"/>
    <w:rsid w:val="002EDF3A"/>
    <w:rsid w:val="002F50E8"/>
    <w:rsid w:val="00314974"/>
    <w:rsid w:val="003177F8"/>
    <w:rsid w:val="00347FE7"/>
    <w:rsid w:val="00357007"/>
    <w:rsid w:val="00371DD8"/>
    <w:rsid w:val="003B79EC"/>
    <w:rsid w:val="003E7832"/>
    <w:rsid w:val="00420951"/>
    <w:rsid w:val="0044148A"/>
    <w:rsid w:val="00443DB3"/>
    <w:rsid w:val="004468DC"/>
    <w:rsid w:val="0045085C"/>
    <w:rsid w:val="004A0752"/>
    <w:rsid w:val="004A3F31"/>
    <w:rsid w:val="004A45FA"/>
    <w:rsid w:val="004B105D"/>
    <w:rsid w:val="004B331F"/>
    <w:rsid w:val="004F20C0"/>
    <w:rsid w:val="004F63E9"/>
    <w:rsid w:val="005261F5"/>
    <w:rsid w:val="005407B2"/>
    <w:rsid w:val="00544BE5"/>
    <w:rsid w:val="005549B9"/>
    <w:rsid w:val="005C77A1"/>
    <w:rsid w:val="005E3EC7"/>
    <w:rsid w:val="005F4CDF"/>
    <w:rsid w:val="00604917"/>
    <w:rsid w:val="00615F9E"/>
    <w:rsid w:val="006201D3"/>
    <w:rsid w:val="00646E11"/>
    <w:rsid w:val="00661F16"/>
    <w:rsid w:val="0067346E"/>
    <w:rsid w:val="0068031B"/>
    <w:rsid w:val="006AFF6E"/>
    <w:rsid w:val="006C3802"/>
    <w:rsid w:val="006C55D1"/>
    <w:rsid w:val="006E3E6D"/>
    <w:rsid w:val="006F5523"/>
    <w:rsid w:val="00704F12"/>
    <w:rsid w:val="0077024E"/>
    <w:rsid w:val="00790A58"/>
    <w:rsid w:val="0079381A"/>
    <w:rsid w:val="007B270C"/>
    <w:rsid w:val="007C44A7"/>
    <w:rsid w:val="007C4B97"/>
    <w:rsid w:val="007E7493"/>
    <w:rsid w:val="007F5BC8"/>
    <w:rsid w:val="00800F91"/>
    <w:rsid w:val="00823730"/>
    <w:rsid w:val="0082631F"/>
    <w:rsid w:val="00841EF5"/>
    <w:rsid w:val="008434FB"/>
    <w:rsid w:val="00871545"/>
    <w:rsid w:val="0089028D"/>
    <w:rsid w:val="00893BCD"/>
    <w:rsid w:val="00894F89"/>
    <w:rsid w:val="008A2291"/>
    <w:rsid w:val="008F2D40"/>
    <w:rsid w:val="008F5496"/>
    <w:rsid w:val="008F7B1C"/>
    <w:rsid w:val="00915B1A"/>
    <w:rsid w:val="00926F6C"/>
    <w:rsid w:val="00954847"/>
    <w:rsid w:val="00976677"/>
    <w:rsid w:val="009B5841"/>
    <w:rsid w:val="009E5F9E"/>
    <w:rsid w:val="00A13529"/>
    <w:rsid w:val="00A3318D"/>
    <w:rsid w:val="00A45F85"/>
    <w:rsid w:val="00A526D9"/>
    <w:rsid w:val="00A666AB"/>
    <w:rsid w:val="00A743EB"/>
    <w:rsid w:val="00A86D29"/>
    <w:rsid w:val="00A971E3"/>
    <w:rsid w:val="00AF05CA"/>
    <w:rsid w:val="00AF27EC"/>
    <w:rsid w:val="00AF68AE"/>
    <w:rsid w:val="00B01DF5"/>
    <w:rsid w:val="00B0637F"/>
    <w:rsid w:val="00B068D8"/>
    <w:rsid w:val="00B072E2"/>
    <w:rsid w:val="00B17B51"/>
    <w:rsid w:val="00B33C99"/>
    <w:rsid w:val="00B564EF"/>
    <w:rsid w:val="00B61A64"/>
    <w:rsid w:val="00B70591"/>
    <w:rsid w:val="00B73B5C"/>
    <w:rsid w:val="00B90B77"/>
    <w:rsid w:val="00BC0A67"/>
    <w:rsid w:val="00BC5A00"/>
    <w:rsid w:val="00BCECEF"/>
    <w:rsid w:val="00BD757E"/>
    <w:rsid w:val="00C0690D"/>
    <w:rsid w:val="00C15907"/>
    <w:rsid w:val="00C26ABC"/>
    <w:rsid w:val="00C323E8"/>
    <w:rsid w:val="00C4282E"/>
    <w:rsid w:val="00C715D5"/>
    <w:rsid w:val="00C953A7"/>
    <w:rsid w:val="00C97D78"/>
    <w:rsid w:val="00CA4C9F"/>
    <w:rsid w:val="00CC2767"/>
    <w:rsid w:val="00CF41FC"/>
    <w:rsid w:val="00D067B8"/>
    <w:rsid w:val="00D06F37"/>
    <w:rsid w:val="00D176D8"/>
    <w:rsid w:val="00D2509D"/>
    <w:rsid w:val="00D65450"/>
    <w:rsid w:val="00D84FA2"/>
    <w:rsid w:val="00D9121B"/>
    <w:rsid w:val="00DD3733"/>
    <w:rsid w:val="00DD6E86"/>
    <w:rsid w:val="00DE215C"/>
    <w:rsid w:val="00DF3261"/>
    <w:rsid w:val="00DF3650"/>
    <w:rsid w:val="00E33E28"/>
    <w:rsid w:val="00E94EC8"/>
    <w:rsid w:val="00EB15AA"/>
    <w:rsid w:val="00EB3294"/>
    <w:rsid w:val="00EB3F83"/>
    <w:rsid w:val="00EC661B"/>
    <w:rsid w:val="00ED453F"/>
    <w:rsid w:val="00F1321A"/>
    <w:rsid w:val="00F36FFD"/>
    <w:rsid w:val="00F458D4"/>
    <w:rsid w:val="00F63B9A"/>
    <w:rsid w:val="00F6684A"/>
    <w:rsid w:val="00FB12B7"/>
    <w:rsid w:val="00FB223F"/>
    <w:rsid w:val="00FC5FA7"/>
    <w:rsid w:val="00FD7CD6"/>
    <w:rsid w:val="00FE3B94"/>
    <w:rsid w:val="00FE59B7"/>
    <w:rsid w:val="0110A55F"/>
    <w:rsid w:val="014EDDB8"/>
    <w:rsid w:val="016FB87B"/>
    <w:rsid w:val="026628A3"/>
    <w:rsid w:val="02D43730"/>
    <w:rsid w:val="0386CA14"/>
    <w:rsid w:val="03C49491"/>
    <w:rsid w:val="0401F904"/>
    <w:rsid w:val="04189B66"/>
    <w:rsid w:val="043ACCAF"/>
    <w:rsid w:val="044F1FE7"/>
    <w:rsid w:val="0487EEF0"/>
    <w:rsid w:val="05047C48"/>
    <w:rsid w:val="0595DBDF"/>
    <w:rsid w:val="059DC965"/>
    <w:rsid w:val="05CAEE25"/>
    <w:rsid w:val="05EDA2B5"/>
    <w:rsid w:val="060BD7F2"/>
    <w:rsid w:val="06DA40F2"/>
    <w:rsid w:val="06FC3553"/>
    <w:rsid w:val="072E8080"/>
    <w:rsid w:val="080CFDD2"/>
    <w:rsid w:val="08A5C92E"/>
    <w:rsid w:val="08C53B8C"/>
    <w:rsid w:val="08E35C63"/>
    <w:rsid w:val="094378B4"/>
    <w:rsid w:val="09900BF2"/>
    <w:rsid w:val="099C05BF"/>
    <w:rsid w:val="0ADDB57E"/>
    <w:rsid w:val="0ADEE147"/>
    <w:rsid w:val="0B0A7A21"/>
    <w:rsid w:val="0B7218DB"/>
    <w:rsid w:val="0B9F1F52"/>
    <w:rsid w:val="0BA96AEB"/>
    <w:rsid w:val="0BD05A94"/>
    <w:rsid w:val="0BD39D72"/>
    <w:rsid w:val="0C0D0AE9"/>
    <w:rsid w:val="0C1FE96B"/>
    <w:rsid w:val="0C56628E"/>
    <w:rsid w:val="0D10E4C2"/>
    <w:rsid w:val="0D6C2AF5"/>
    <w:rsid w:val="0DE1E4F0"/>
    <w:rsid w:val="0E0201BC"/>
    <w:rsid w:val="0EE3060F"/>
    <w:rsid w:val="0EF215D7"/>
    <w:rsid w:val="0EF4C253"/>
    <w:rsid w:val="0F797FD4"/>
    <w:rsid w:val="0F951E80"/>
    <w:rsid w:val="100C1330"/>
    <w:rsid w:val="10C14589"/>
    <w:rsid w:val="11323500"/>
    <w:rsid w:val="11358A47"/>
    <w:rsid w:val="122FB571"/>
    <w:rsid w:val="12C248CD"/>
    <w:rsid w:val="14E5EB0E"/>
    <w:rsid w:val="153C0F09"/>
    <w:rsid w:val="16964871"/>
    <w:rsid w:val="1726B9CB"/>
    <w:rsid w:val="1843B259"/>
    <w:rsid w:val="18EB8DF1"/>
    <w:rsid w:val="1905FEF8"/>
    <w:rsid w:val="19B5AC66"/>
    <w:rsid w:val="19CB0541"/>
    <w:rsid w:val="1B41C613"/>
    <w:rsid w:val="1B517CC7"/>
    <w:rsid w:val="1B5ED69F"/>
    <w:rsid w:val="1B6AF2AA"/>
    <w:rsid w:val="1BAB508D"/>
    <w:rsid w:val="1BC9CAE6"/>
    <w:rsid w:val="1BDFE14D"/>
    <w:rsid w:val="1C232EB3"/>
    <w:rsid w:val="1C97E9C8"/>
    <w:rsid w:val="1D2DDC6C"/>
    <w:rsid w:val="1D4C3FF7"/>
    <w:rsid w:val="1DA52299"/>
    <w:rsid w:val="1DBEFF14"/>
    <w:rsid w:val="1DD267FB"/>
    <w:rsid w:val="1E6BE3EA"/>
    <w:rsid w:val="1EC52E10"/>
    <w:rsid w:val="1EC9C8F2"/>
    <w:rsid w:val="1F13F853"/>
    <w:rsid w:val="1F571802"/>
    <w:rsid w:val="1FAFFC49"/>
    <w:rsid w:val="1FB7FAEE"/>
    <w:rsid w:val="1FB96D10"/>
    <w:rsid w:val="20479BC1"/>
    <w:rsid w:val="20A37898"/>
    <w:rsid w:val="21225502"/>
    <w:rsid w:val="216A7A56"/>
    <w:rsid w:val="21948A17"/>
    <w:rsid w:val="21FE5F2C"/>
    <w:rsid w:val="221D45E2"/>
    <w:rsid w:val="23305A78"/>
    <w:rsid w:val="235CDC32"/>
    <w:rsid w:val="23B2D65B"/>
    <w:rsid w:val="23E51B51"/>
    <w:rsid w:val="23F08216"/>
    <w:rsid w:val="2434577B"/>
    <w:rsid w:val="2487E712"/>
    <w:rsid w:val="24BBE8FD"/>
    <w:rsid w:val="24BDBCDD"/>
    <w:rsid w:val="24EFB2D1"/>
    <w:rsid w:val="24F8AC93"/>
    <w:rsid w:val="258C5277"/>
    <w:rsid w:val="26EAEA02"/>
    <w:rsid w:val="284709C2"/>
    <w:rsid w:val="2873AB28"/>
    <w:rsid w:val="28CC3ACE"/>
    <w:rsid w:val="28D654D1"/>
    <w:rsid w:val="295B5835"/>
    <w:rsid w:val="2A820E73"/>
    <w:rsid w:val="2B354B61"/>
    <w:rsid w:val="2B4169E3"/>
    <w:rsid w:val="2B4CB732"/>
    <w:rsid w:val="2B550A98"/>
    <w:rsid w:val="2BA84BFA"/>
    <w:rsid w:val="2C03DB90"/>
    <w:rsid w:val="2C2DE108"/>
    <w:rsid w:val="2C471F67"/>
    <w:rsid w:val="2C56F852"/>
    <w:rsid w:val="2C738B87"/>
    <w:rsid w:val="2C8F786A"/>
    <w:rsid w:val="2D441C5B"/>
    <w:rsid w:val="2D459B64"/>
    <w:rsid w:val="2D62426B"/>
    <w:rsid w:val="2D88A828"/>
    <w:rsid w:val="2D9FABF1"/>
    <w:rsid w:val="2E8F7257"/>
    <w:rsid w:val="2EB25620"/>
    <w:rsid w:val="2F247889"/>
    <w:rsid w:val="2F36BC53"/>
    <w:rsid w:val="2F3B7C52"/>
    <w:rsid w:val="2F818726"/>
    <w:rsid w:val="2FCA99B9"/>
    <w:rsid w:val="2FFB505C"/>
    <w:rsid w:val="304B8DD5"/>
    <w:rsid w:val="313A589A"/>
    <w:rsid w:val="31953A5F"/>
    <w:rsid w:val="31AC1D47"/>
    <w:rsid w:val="31CE35D9"/>
    <w:rsid w:val="3212D4F4"/>
    <w:rsid w:val="3234638C"/>
    <w:rsid w:val="3249CAB9"/>
    <w:rsid w:val="334E6BC8"/>
    <w:rsid w:val="338ED082"/>
    <w:rsid w:val="33BB88CE"/>
    <w:rsid w:val="3426B0FF"/>
    <w:rsid w:val="351F33B7"/>
    <w:rsid w:val="353F0399"/>
    <w:rsid w:val="3554113E"/>
    <w:rsid w:val="357DFB55"/>
    <w:rsid w:val="35833DEC"/>
    <w:rsid w:val="3591CDCF"/>
    <w:rsid w:val="36771ED8"/>
    <w:rsid w:val="3685586C"/>
    <w:rsid w:val="37166211"/>
    <w:rsid w:val="372F8A6E"/>
    <w:rsid w:val="3838B796"/>
    <w:rsid w:val="383D775D"/>
    <w:rsid w:val="38569FBA"/>
    <w:rsid w:val="388BE984"/>
    <w:rsid w:val="38FB3BBC"/>
    <w:rsid w:val="39FEB2C4"/>
    <w:rsid w:val="3A672B30"/>
    <w:rsid w:val="3ACD9EB9"/>
    <w:rsid w:val="3B1DACD1"/>
    <w:rsid w:val="3B3FA132"/>
    <w:rsid w:val="3B43982E"/>
    <w:rsid w:val="3B9A9378"/>
    <w:rsid w:val="3BB17159"/>
    <w:rsid w:val="3BC352C2"/>
    <w:rsid w:val="3BC518E1"/>
    <w:rsid w:val="3C19A54B"/>
    <w:rsid w:val="3C4F4E0E"/>
    <w:rsid w:val="3C8D6EB4"/>
    <w:rsid w:val="3C909628"/>
    <w:rsid w:val="3D029B3D"/>
    <w:rsid w:val="3D21958B"/>
    <w:rsid w:val="3D39A9B0"/>
    <w:rsid w:val="3DF697CC"/>
    <w:rsid w:val="3E554D93"/>
    <w:rsid w:val="3F10BA7C"/>
    <w:rsid w:val="400B5D25"/>
    <w:rsid w:val="403F3576"/>
    <w:rsid w:val="40E2DA19"/>
    <w:rsid w:val="4121AB30"/>
    <w:rsid w:val="418CEE55"/>
    <w:rsid w:val="41F985F1"/>
    <w:rsid w:val="421807BD"/>
    <w:rsid w:val="422BAF45"/>
    <w:rsid w:val="434AB317"/>
    <w:rsid w:val="43D7E0CD"/>
    <w:rsid w:val="4461FEFD"/>
    <w:rsid w:val="446B5E5C"/>
    <w:rsid w:val="45005FF3"/>
    <w:rsid w:val="458EC93C"/>
    <w:rsid w:val="46072EBD"/>
    <w:rsid w:val="463E618C"/>
    <w:rsid w:val="46497A79"/>
    <w:rsid w:val="469B7C5D"/>
    <w:rsid w:val="473112B3"/>
    <w:rsid w:val="47884194"/>
    <w:rsid w:val="479DB881"/>
    <w:rsid w:val="47B7CEA1"/>
    <w:rsid w:val="481ED858"/>
    <w:rsid w:val="48A277DA"/>
    <w:rsid w:val="4983E238"/>
    <w:rsid w:val="4995B372"/>
    <w:rsid w:val="49AB75B3"/>
    <w:rsid w:val="49BAA8B9"/>
    <w:rsid w:val="49BC192F"/>
    <w:rsid w:val="49FA5D1B"/>
    <w:rsid w:val="4A49B703"/>
    <w:rsid w:val="4A50FA03"/>
    <w:rsid w:val="4A8FDEC9"/>
    <w:rsid w:val="4B1B4B49"/>
    <w:rsid w:val="4C05BF73"/>
    <w:rsid w:val="4C7076D2"/>
    <w:rsid w:val="4CCFC4FF"/>
    <w:rsid w:val="4CF4ACCE"/>
    <w:rsid w:val="4D0485B9"/>
    <w:rsid w:val="4D7D2FC3"/>
    <w:rsid w:val="4DFEB0E3"/>
    <w:rsid w:val="4EB0935E"/>
    <w:rsid w:val="4EF0CF69"/>
    <w:rsid w:val="4F637860"/>
    <w:rsid w:val="4FC68DA3"/>
    <w:rsid w:val="4FEEBC6C"/>
    <w:rsid w:val="5038B80E"/>
    <w:rsid w:val="5084E2B3"/>
    <w:rsid w:val="51413528"/>
    <w:rsid w:val="5186284C"/>
    <w:rsid w:val="518A8CCD"/>
    <w:rsid w:val="51D24643"/>
    <w:rsid w:val="52F65FBC"/>
    <w:rsid w:val="53265D2E"/>
    <w:rsid w:val="53278E42"/>
    <w:rsid w:val="53365B63"/>
    <w:rsid w:val="538AD03F"/>
    <w:rsid w:val="53B936EB"/>
    <w:rsid w:val="54003DE8"/>
    <w:rsid w:val="549ED864"/>
    <w:rsid w:val="558AA4A2"/>
    <w:rsid w:val="560EC0E6"/>
    <w:rsid w:val="562DCEA8"/>
    <w:rsid w:val="565DFDF0"/>
    <w:rsid w:val="56B67385"/>
    <w:rsid w:val="573B3106"/>
    <w:rsid w:val="5742BB14"/>
    <w:rsid w:val="57672DDD"/>
    <w:rsid w:val="57770935"/>
    <w:rsid w:val="57F9CE51"/>
    <w:rsid w:val="58209E00"/>
    <w:rsid w:val="58BEF8DA"/>
    <w:rsid w:val="58E644FD"/>
    <w:rsid w:val="593B7A76"/>
    <w:rsid w:val="594C470D"/>
    <w:rsid w:val="598F0437"/>
    <w:rsid w:val="59BC70AB"/>
    <w:rsid w:val="59E2A22A"/>
    <w:rsid w:val="5AAEA9F7"/>
    <w:rsid w:val="5AE8176E"/>
    <w:rsid w:val="5C224233"/>
    <w:rsid w:val="5C4A7A58"/>
    <w:rsid w:val="5C5EFEC0"/>
    <w:rsid w:val="5C83E7CF"/>
    <w:rsid w:val="5C98D7C7"/>
    <w:rsid w:val="5CCD3F74"/>
    <w:rsid w:val="5CD4F7C8"/>
    <w:rsid w:val="5E28EC36"/>
    <w:rsid w:val="5E655AFD"/>
    <w:rsid w:val="5E7FCFBA"/>
    <w:rsid w:val="5E947AC1"/>
    <w:rsid w:val="5F821B1A"/>
    <w:rsid w:val="60496C03"/>
    <w:rsid w:val="6078C24D"/>
    <w:rsid w:val="60A43F58"/>
    <w:rsid w:val="60E92327"/>
    <w:rsid w:val="611487DE"/>
    <w:rsid w:val="624D2852"/>
    <w:rsid w:val="627B4B2D"/>
    <w:rsid w:val="6284F388"/>
    <w:rsid w:val="62BDB266"/>
    <w:rsid w:val="62F32953"/>
    <w:rsid w:val="63B0630F"/>
    <w:rsid w:val="6444F2C7"/>
    <w:rsid w:val="6452495F"/>
    <w:rsid w:val="645982C7"/>
    <w:rsid w:val="64CDC985"/>
    <w:rsid w:val="64F9DB05"/>
    <w:rsid w:val="655E060B"/>
    <w:rsid w:val="657BCAC1"/>
    <w:rsid w:val="658C1BF1"/>
    <w:rsid w:val="658F7249"/>
    <w:rsid w:val="65EE19C0"/>
    <w:rsid w:val="65F55328"/>
    <w:rsid w:val="662D1C32"/>
    <w:rsid w:val="6671B942"/>
    <w:rsid w:val="6675F5EB"/>
    <w:rsid w:val="66B8AD87"/>
    <w:rsid w:val="6728C177"/>
    <w:rsid w:val="673EC9EE"/>
    <w:rsid w:val="674012F4"/>
    <w:rsid w:val="67912389"/>
    <w:rsid w:val="680D89A3"/>
    <w:rsid w:val="688D5D9B"/>
    <w:rsid w:val="68B26A69"/>
    <w:rsid w:val="68F43540"/>
    <w:rsid w:val="69A22490"/>
    <w:rsid w:val="69C9155C"/>
    <w:rsid w:val="69F04E49"/>
    <w:rsid w:val="6A301ED5"/>
    <w:rsid w:val="6A3153DF"/>
    <w:rsid w:val="6A7FAF11"/>
    <w:rsid w:val="6A83528A"/>
    <w:rsid w:val="6AA6CFEA"/>
    <w:rsid w:val="6B631899"/>
    <w:rsid w:val="6B90588F"/>
    <w:rsid w:val="6BDF128C"/>
    <w:rsid w:val="6BE26125"/>
    <w:rsid w:val="6C05233D"/>
    <w:rsid w:val="6C465FC3"/>
    <w:rsid w:val="6C6494AC"/>
    <w:rsid w:val="6CCC7CFD"/>
    <w:rsid w:val="6D0B25B9"/>
    <w:rsid w:val="6D580CBD"/>
    <w:rsid w:val="6DF92BA5"/>
    <w:rsid w:val="6E01192B"/>
    <w:rsid w:val="6E2C6301"/>
    <w:rsid w:val="6E7E864C"/>
    <w:rsid w:val="6F125961"/>
    <w:rsid w:val="6F29D0C3"/>
    <w:rsid w:val="7012EF3C"/>
    <w:rsid w:val="70187E44"/>
    <w:rsid w:val="70985551"/>
    <w:rsid w:val="716273E7"/>
    <w:rsid w:val="71A903A6"/>
    <w:rsid w:val="71E04B93"/>
    <w:rsid w:val="7218AF58"/>
    <w:rsid w:val="7233B5B3"/>
    <w:rsid w:val="72D3D630"/>
    <w:rsid w:val="72D8A112"/>
    <w:rsid w:val="74352CDE"/>
    <w:rsid w:val="74385DA6"/>
    <w:rsid w:val="746FA691"/>
    <w:rsid w:val="748EA28C"/>
    <w:rsid w:val="74CCABB0"/>
    <w:rsid w:val="74CEE4F5"/>
    <w:rsid w:val="75D0FD3F"/>
    <w:rsid w:val="760B76F2"/>
    <w:rsid w:val="7651D42C"/>
    <w:rsid w:val="769A1E67"/>
    <w:rsid w:val="76AD52AA"/>
    <w:rsid w:val="775A4CB8"/>
    <w:rsid w:val="77937133"/>
    <w:rsid w:val="77A74753"/>
    <w:rsid w:val="77E35A22"/>
    <w:rsid w:val="77E8B0C7"/>
    <w:rsid w:val="77E8BE6D"/>
    <w:rsid w:val="77FB139A"/>
    <w:rsid w:val="782B9AF3"/>
    <w:rsid w:val="7849230B"/>
    <w:rsid w:val="78E57F57"/>
    <w:rsid w:val="79059379"/>
    <w:rsid w:val="794317B4"/>
    <w:rsid w:val="798B2B7D"/>
    <w:rsid w:val="79AAF54B"/>
    <w:rsid w:val="79C76B54"/>
    <w:rsid w:val="7AE10CA9"/>
    <w:rsid w:val="7B60465D"/>
    <w:rsid w:val="7BD89C65"/>
    <w:rsid w:val="7C104151"/>
    <w:rsid w:val="7C7AB876"/>
    <w:rsid w:val="7C7B6C94"/>
    <w:rsid w:val="7D5529A7"/>
    <w:rsid w:val="7D8AC9F9"/>
    <w:rsid w:val="7DAC11B2"/>
    <w:rsid w:val="7DBB522D"/>
    <w:rsid w:val="7E06B751"/>
    <w:rsid w:val="7F0781FF"/>
    <w:rsid w:val="7F0BDFA8"/>
    <w:rsid w:val="7F12E864"/>
    <w:rsid w:val="7F422BED"/>
    <w:rsid w:val="7F5742A2"/>
    <w:rsid w:val="7F8C7AB7"/>
    <w:rsid w:val="7FB3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EF8D"/>
  <w15:chartTrackingRefBased/>
  <w15:docId w15:val="{7FE74539-65CA-CC4F-A323-EB0D2977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EC"/>
    <w:pPr>
      <w:ind w:left="720"/>
      <w:contextualSpacing/>
    </w:pPr>
  </w:style>
  <w:style w:type="paragraph" w:customStyle="1" w:styleId="xmsolistparagraph">
    <w:name w:val="x_msolistparagraph"/>
    <w:basedOn w:val="Normal"/>
    <w:rsid w:val="005261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character" w:styleId="Hyperlink">
    <w:name w:val="Hyperlink"/>
    <w:basedOn w:val="DefaultParagraphFont"/>
    <w:uiPriority w:val="99"/>
    <w:unhideWhenUsed/>
    <w:rsid w:val="00BC5A00"/>
    <w:rPr>
      <w:color w:val="0563C1" w:themeColor="hyperlink"/>
      <w:u w:val="single"/>
    </w:rPr>
  </w:style>
  <w:style w:type="character" w:customStyle="1" w:styleId="UnresolvedMention">
    <w:name w:val="Unresolved Mention"/>
    <w:basedOn w:val="DefaultParagraphFont"/>
    <w:uiPriority w:val="99"/>
    <w:semiHidden/>
    <w:unhideWhenUsed/>
    <w:rsid w:val="00BC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322f5f790e7f425a"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14</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Cathy</dc:creator>
  <cp:keywords/>
  <dc:description/>
  <cp:lastModifiedBy>Camelia</cp:lastModifiedBy>
  <cp:revision>24</cp:revision>
  <dcterms:created xsi:type="dcterms:W3CDTF">2022-09-10T15:49:00Z</dcterms:created>
  <dcterms:modified xsi:type="dcterms:W3CDTF">2022-09-19T17:28:00Z</dcterms:modified>
</cp:coreProperties>
</file>